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10"/>
        <w:gridCol w:w="160"/>
        <w:gridCol w:w="5335"/>
        <w:gridCol w:w="172"/>
        <w:gridCol w:w="5323"/>
      </w:tblGrid>
      <w:tr w:rsidR="00D76DE5" w:rsidTr="003727B5">
        <w:trPr>
          <w:trHeight w:val="10483"/>
        </w:trPr>
        <w:tc>
          <w:tcPr>
            <w:tcW w:w="5210" w:type="dxa"/>
            <w:tcBorders>
              <w:top w:val="nil"/>
              <w:left w:val="nil"/>
              <w:bottom w:val="nil"/>
              <w:right w:val="single" w:sz="4" w:space="0" w:color="auto"/>
            </w:tcBorders>
          </w:tcPr>
          <w:p w:rsidR="00327565" w:rsidRDefault="00327565">
            <w:pPr>
              <w:jc w:val="center"/>
              <w:rPr>
                <w:rFonts w:ascii="Arial" w:hAnsi="Arial" w:cs="Arial"/>
                <w:sz w:val="20"/>
              </w:rPr>
            </w:pPr>
          </w:p>
          <w:p w:rsidR="00327565" w:rsidRDefault="00327565">
            <w:pPr>
              <w:jc w:val="center"/>
              <w:rPr>
                <w:rFonts w:ascii="Arial" w:hAnsi="Arial" w:cs="Arial"/>
                <w:sz w:val="20"/>
              </w:rPr>
            </w:pPr>
          </w:p>
          <w:p w:rsidR="00327565" w:rsidRDefault="00327565">
            <w:pPr>
              <w:jc w:val="center"/>
              <w:rPr>
                <w:rFonts w:ascii="Arial" w:hAnsi="Arial" w:cs="Arial"/>
                <w:sz w:val="20"/>
              </w:rPr>
            </w:pPr>
            <w:r>
              <w:rPr>
                <w:rFonts w:ascii="Arial" w:hAnsi="Arial" w:cs="Arial"/>
                <w:noProof/>
                <w:sz w:val="20"/>
              </w:rPr>
              <w:drawing>
                <wp:inline distT="0" distB="0" distL="0" distR="0">
                  <wp:extent cx="2905125" cy="1907553"/>
                  <wp:effectExtent l="19050" t="0" r="9525" b="0"/>
                  <wp:docPr id="98" name="Image 98" descr="D:\RNE09-2017\Said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RNE09-2017\Saidia3.jpg"/>
                          <pic:cNvPicPr>
                            <a:picLocks noChangeAspect="1" noChangeArrowheads="1"/>
                          </pic:cNvPicPr>
                        </pic:nvPicPr>
                        <pic:blipFill>
                          <a:blip r:embed="rId8" cstate="print"/>
                          <a:srcRect/>
                          <a:stretch>
                            <a:fillRect/>
                          </a:stretch>
                        </pic:blipFill>
                        <pic:spPr bwMode="auto">
                          <a:xfrm>
                            <a:off x="0" y="0"/>
                            <a:ext cx="2905125" cy="1907553"/>
                          </a:xfrm>
                          <a:prstGeom prst="rect">
                            <a:avLst/>
                          </a:prstGeom>
                          <a:noFill/>
                          <a:ln w="9525">
                            <a:noFill/>
                            <a:miter lim="800000"/>
                            <a:headEnd/>
                            <a:tailEnd/>
                          </a:ln>
                        </pic:spPr>
                      </pic:pic>
                    </a:graphicData>
                  </a:graphic>
                </wp:inline>
              </w:drawing>
            </w:r>
          </w:p>
          <w:p w:rsidR="00D76DE5" w:rsidRDefault="00D76DE5">
            <w:pPr>
              <w:jc w:val="both"/>
              <w:rPr>
                <w:rFonts w:ascii="Arial" w:hAnsi="Arial" w:cs="Arial"/>
                <w:sz w:val="20"/>
              </w:rPr>
            </w:pPr>
          </w:p>
          <w:p w:rsidR="00D76DE5" w:rsidRDefault="00D76DE5" w:rsidP="00124D01">
            <w:pPr>
              <w:pStyle w:val="Titre1"/>
              <w:jc w:val="center"/>
              <w:rPr>
                <w:rFonts w:ascii="Comic Sans MS" w:hAnsi="Comic Sans MS"/>
                <w:caps/>
                <w:sz w:val="24"/>
              </w:rPr>
            </w:pPr>
            <w:r>
              <w:rPr>
                <w:rFonts w:ascii="Comic Sans MS" w:hAnsi="Comic Sans MS"/>
                <w:sz w:val="24"/>
                <w:highlight w:val="blue"/>
              </w:rPr>
              <w:t>Coordonnateur</w:t>
            </w:r>
            <w:r w:rsidR="003E1356">
              <w:rPr>
                <w:rFonts w:ascii="Comic Sans MS" w:hAnsi="Comic Sans MS"/>
                <w:sz w:val="24"/>
                <w:highlight w:val="blue"/>
              </w:rPr>
              <w:t>s</w:t>
            </w:r>
            <w:r w:rsidR="00E96B35">
              <w:rPr>
                <w:rFonts w:ascii="Comic Sans MS" w:hAnsi="Comic Sans MS"/>
                <w:sz w:val="24"/>
                <w:highlight w:val="blue"/>
              </w:rPr>
              <w:t xml:space="preserve"> </w:t>
            </w:r>
            <w:r>
              <w:rPr>
                <w:rFonts w:ascii="Comic Sans MS" w:hAnsi="Comic Sans MS"/>
                <w:bCs w:val="0"/>
                <w:sz w:val="24"/>
                <w:highlight w:val="blue"/>
                <w:lang w:val="nl-NL"/>
              </w:rPr>
              <w:t xml:space="preserve">de </w:t>
            </w:r>
            <w:r w:rsidR="00124D01">
              <w:rPr>
                <w:rFonts w:ascii="Comic Sans MS" w:hAnsi="Comic Sans MS"/>
                <w:bCs w:val="0"/>
                <w:sz w:val="24"/>
                <w:highlight w:val="blue"/>
                <w:lang w:val="nl-NL"/>
              </w:rPr>
              <w:t>RNE’09</w:t>
            </w:r>
          </w:p>
          <w:p w:rsidR="00D76DE5" w:rsidRDefault="00124D01" w:rsidP="00E96B35">
            <w:pPr>
              <w:pStyle w:val="Titre1"/>
              <w:numPr>
                <w:ilvl w:val="0"/>
                <w:numId w:val="36"/>
              </w:numPr>
              <w:jc w:val="center"/>
              <w:rPr>
                <w:rFonts w:ascii="Arial" w:hAnsi="Arial"/>
                <w:color w:val="auto"/>
                <w:sz w:val="22"/>
                <w:szCs w:val="22"/>
              </w:rPr>
            </w:pPr>
            <w:r>
              <w:rPr>
                <w:rFonts w:ascii="Arial" w:hAnsi="Arial"/>
                <w:color w:val="auto"/>
                <w:sz w:val="22"/>
                <w:szCs w:val="22"/>
              </w:rPr>
              <w:t>AOUNITI</w:t>
            </w:r>
            <w:r w:rsidR="00E96B35">
              <w:rPr>
                <w:rFonts w:ascii="Arial" w:hAnsi="Arial"/>
                <w:color w:val="auto"/>
                <w:sz w:val="22"/>
                <w:szCs w:val="22"/>
              </w:rPr>
              <w:t xml:space="preserve"> </w:t>
            </w:r>
            <w:r w:rsidR="007575EB">
              <w:rPr>
                <w:rFonts w:ascii="Arial" w:hAnsi="Arial"/>
                <w:color w:val="auto"/>
                <w:sz w:val="22"/>
                <w:szCs w:val="22"/>
              </w:rPr>
              <w:t>&amp; A. DAFALI</w:t>
            </w:r>
            <w:r w:rsidR="00E96B35">
              <w:rPr>
                <w:rFonts w:ascii="Arial" w:hAnsi="Arial"/>
                <w:color w:val="auto"/>
                <w:sz w:val="22"/>
                <w:szCs w:val="22"/>
              </w:rPr>
              <w:t xml:space="preserve"> </w:t>
            </w:r>
            <w:r w:rsidR="00412FAF">
              <w:rPr>
                <w:rFonts w:ascii="Arial" w:hAnsi="Arial"/>
                <w:color w:val="auto"/>
                <w:sz w:val="22"/>
                <w:szCs w:val="22"/>
              </w:rPr>
              <w:t xml:space="preserve">&amp; B. HAMMOUTI  </w:t>
            </w:r>
          </w:p>
          <w:p w:rsidR="00D76DE5" w:rsidRDefault="00D76DE5" w:rsidP="00124D01">
            <w:pPr>
              <w:jc w:val="center"/>
              <w:rPr>
                <w:rFonts w:ascii="Arial" w:hAnsi="Arial" w:cs="Arial"/>
                <w:sz w:val="18"/>
                <w:szCs w:val="18"/>
              </w:rPr>
            </w:pPr>
            <w:r>
              <w:rPr>
                <w:rFonts w:ascii="Arial" w:hAnsi="Arial" w:cs="Arial"/>
                <w:sz w:val="18"/>
                <w:szCs w:val="18"/>
              </w:rPr>
              <w:t xml:space="preserve">Université Mohammed </w:t>
            </w:r>
            <w:r w:rsidR="00124D01">
              <w:rPr>
                <w:rFonts w:ascii="Arial" w:hAnsi="Arial" w:cs="Arial"/>
                <w:sz w:val="18"/>
                <w:szCs w:val="18"/>
              </w:rPr>
              <w:t>Premier</w:t>
            </w:r>
          </w:p>
          <w:p w:rsidR="00D76DE5" w:rsidRDefault="00D76DE5" w:rsidP="00124D01">
            <w:pPr>
              <w:jc w:val="center"/>
              <w:rPr>
                <w:rFonts w:ascii="Arial" w:hAnsi="Arial" w:cs="Arial"/>
                <w:sz w:val="18"/>
                <w:szCs w:val="18"/>
              </w:rPr>
            </w:pPr>
            <w:r>
              <w:rPr>
                <w:rFonts w:ascii="Arial" w:hAnsi="Arial" w:cs="Arial"/>
                <w:sz w:val="18"/>
                <w:szCs w:val="18"/>
              </w:rPr>
              <w:t>Faculté des Sciences,</w:t>
            </w:r>
          </w:p>
          <w:p w:rsidR="00D76DE5" w:rsidRDefault="00D76DE5">
            <w:pPr>
              <w:jc w:val="center"/>
              <w:rPr>
                <w:rFonts w:ascii="Arial" w:hAnsi="Arial" w:cs="Arial"/>
                <w:sz w:val="18"/>
                <w:szCs w:val="18"/>
              </w:rPr>
            </w:pPr>
            <w:r>
              <w:rPr>
                <w:rFonts w:ascii="Arial" w:hAnsi="Arial" w:cs="Arial"/>
                <w:sz w:val="18"/>
                <w:szCs w:val="18"/>
              </w:rPr>
              <w:t>Département de Chimie,</w:t>
            </w:r>
          </w:p>
          <w:p w:rsidR="00D76DE5" w:rsidRDefault="00D76DE5" w:rsidP="00124D01">
            <w:pPr>
              <w:jc w:val="center"/>
              <w:rPr>
                <w:sz w:val="18"/>
                <w:szCs w:val="18"/>
              </w:rPr>
            </w:pPr>
            <w:r>
              <w:rPr>
                <w:rFonts w:ascii="Arial" w:hAnsi="Arial" w:cs="Arial"/>
                <w:sz w:val="18"/>
                <w:szCs w:val="18"/>
              </w:rPr>
              <w:t xml:space="preserve">BP </w:t>
            </w:r>
            <w:r w:rsidR="00124D01">
              <w:rPr>
                <w:rFonts w:ascii="Arial" w:hAnsi="Arial" w:cs="Arial"/>
                <w:sz w:val="18"/>
                <w:szCs w:val="18"/>
              </w:rPr>
              <w:t>4808</w:t>
            </w:r>
            <w:r>
              <w:rPr>
                <w:rFonts w:ascii="Arial" w:hAnsi="Arial" w:cs="Arial"/>
                <w:sz w:val="18"/>
                <w:szCs w:val="18"/>
              </w:rPr>
              <w:t xml:space="preserve"> - </w:t>
            </w:r>
            <w:r w:rsidR="00124D01">
              <w:rPr>
                <w:rFonts w:ascii="Arial" w:hAnsi="Arial" w:cs="Arial"/>
                <w:sz w:val="18"/>
                <w:szCs w:val="18"/>
              </w:rPr>
              <w:t>Oujda</w:t>
            </w:r>
            <w:r>
              <w:rPr>
                <w:rFonts w:ascii="Arial" w:hAnsi="Arial" w:cs="Arial"/>
                <w:sz w:val="18"/>
                <w:szCs w:val="18"/>
              </w:rPr>
              <w:t xml:space="preserve"> Maroc</w:t>
            </w:r>
          </w:p>
          <w:p w:rsidR="00D76DE5" w:rsidRDefault="00D76DE5" w:rsidP="00124D01">
            <w:pPr>
              <w:jc w:val="center"/>
              <w:rPr>
                <w:rFonts w:ascii="Arial" w:hAnsi="Arial" w:cs="Arial"/>
                <w:b/>
                <w:bCs/>
                <w:sz w:val="18"/>
                <w:szCs w:val="18"/>
              </w:rPr>
            </w:pPr>
            <w:r>
              <w:rPr>
                <w:rFonts w:ascii="Arial" w:hAnsi="Arial" w:cs="Arial"/>
                <w:b/>
                <w:bCs/>
                <w:sz w:val="18"/>
                <w:szCs w:val="18"/>
              </w:rPr>
              <w:t>Tél.</w:t>
            </w:r>
            <w:r w:rsidR="00106CA9">
              <w:rPr>
                <w:rFonts w:ascii="Arial" w:hAnsi="Arial" w:cs="Arial"/>
                <w:b/>
                <w:bCs/>
                <w:sz w:val="18"/>
                <w:szCs w:val="18"/>
              </w:rPr>
              <w:t xml:space="preserve"> 0661 </w:t>
            </w:r>
            <w:r w:rsidR="00124D01">
              <w:rPr>
                <w:rFonts w:ascii="Arial" w:hAnsi="Arial" w:cs="Arial"/>
                <w:b/>
                <w:bCs/>
                <w:sz w:val="18"/>
                <w:szCs w:val="18"/>
              </w:rPr>
              <w:t>360 191</w:t>
            </w:r>
            <w:r w:rsidR="00106CA9">
              <w:rPr>
                <w:rFonts w:ascii="Arial" w:hAnsi="Arial" w:cs="Arial"/>
                <w:b/>
                <w:bCs/>
                <w:sz w:val="18"/>
                <w:szCs w:val="18"/>
              </w:rPr>
              <w:t>/</w:t>
            </w:r>
            <w:r>
              <w:rPr>
                <w:rFonts w:ascii="Arial" w:hAnsi="Arial" w:cs="Arial"/>
                <w:b/>
                <w:bCs/>
                <w:sz w:val="18"/>
                <w:szCs w:val="18"/>
              </w:rPr>
              <w:t xml:space="preserve"> 071 01 59 25</w:t>
            </w:r>
          </w:p>
          <w:p w:rsidR="00D76DE5" w:rsidRDefault="00D76DE5" w:rsidP="00124D01">
            <w:pPr>
              <w:jc w:val="center"/>
              <w:rPr>
                <w:rFonts w:ascii="Arial" w:hAnsi="Arial" w:cs="Arial"/>
                <w:b/>
                <w:bCs/>
                <w:sz w:val="18"/>
                <w:szCs w:val="18"/>
              </w:rPr>
            </w:pPr>
            <w:r>
              <w:rPr>
                <w:rFonts w:ascii="Arial" w:hAnsi="Arial" w:cs="Arial"/>
                <w:b/>
                <w:bCs/>
                <w:sz w:val="18"/>
                <w:szCs w:val="18"/>
              </w:rPr>
              <w:t xml:space="preserve">Fax : </w:t>
            </w:r>
            <w:r w:rsidR="00106CA9">
              <w:rPr>
                <w:rFonts w:ascii="Arial" w:hAnsi="Arial" w:cs="Arial"/>
                <w:b/>
                <w:bCs/>
                <w:sz w:val="18"/>
                <w:szCs w:val="18"/>
              </w:rPr>
              <w:t>0</w:t>
            </w:r>
            <w:r w:rsidR="00124D01">
              <w:rPr>
                <w:rFonts w:ascii="Arial" w:hAnsi="Arial" w:cs="Arial"/>
                <w:b/>
                <w:bCs/>
                <w:sz w:val="18"/>
                <w:szCs w:val="18"/>
              </w:rPr>
              <w:t>53</w:t>
            </w:r>
            <w:r w:rsidR="00106CA9">
              <w:rPr>
                <w:rFonts w:ascii="Arial" w:hAnsi="Arial" w:cs="Arial"/>
                <w:b/>
                <w:bCs/>
                <w:sz w:val="18"/>
                <w:szCs w:val="18"/>
              </w:rPr>
              <w:t>6</w:t>
            </w:r>
            <w:r w:rsidR="00124D01">
              <w:rPr>
                <w:rFonts w:ascii="Arial" w:hAnsi="Arial" w:cs="Arial"/>
                <w:b/>
                <w:bCs/>
                <w:sz w:val="18"/>
                <w:szCs w:val="18"/>
              </w:rPr>
              <w:t xml:space="preserve"> 500 </w:t>
            </w:r>
            <w:r w:rsidR="00106CA9">
              <w:rPr>
                <w:rFonts w:ascii="Arial" w:hAnsi="Arial" w:cs="Arial"/>
                <w:b/>
                <w:bCs/>
                <w:sz w:val="18"/>
                <w:szCs w:val="18"/>
              </w:rPr>
              <w:t>603</w:t>
            </w:r>
          </w:p>
          <w:p w:rsidR="00D76DE5" w:rsidRDefault="00D76DE5" w:rsidP="009A0E86">
            <w:pPr>
              <w:jc w:val="center"/>
              <w:rPr>
                <w:rFonts w:ascii="Arial" w:hAnsi="Arial" w:cs="Arial"/>
                <w:color w:val="404040"/>
                <w:sz w:val="21"/>
                <w:szCs w:val="21"/>
                <w:shd w:val="clear" w:color="auto" w:fill="F7F7F7"/>
              </w:rPr>
            </w:pPr>
            <w:r>
              <w:rPr>
                <w:b/>
                <w:bCs/>
                <w:i/>
                <w:iCs/>
                <w:sz w:val="18"/>
                <w:szCs w:val="18"/>
                <w:lang w:val="de-DE"/>
              </w:rPr>
              <w:t>E</w:t>
            </w:r>
            <w:r>
              <w:rPr>
                <w:b/>
                <w:bCs/>
                <w:sz w:val="18"/>
                <w:szCs w:val="18"/>
                <w:lang w:val="de-DE"/>
              </w:rPr>
              <w:t xml:space="preserve">-mail: </w:t>
            </w:r>
            <w:hyperlink r:id="rId9" w:history="1">
              <w:r w:rsidR="009A0E86" w:rsidRPr="00587E9D">
                <w:rPr>
                  <w:rStyle w:val="Lienhypertexte"/>
                  <w:rFonts w:ascii="Arial" w:hAnsi="Arial" w:cs="Arial"/>
                  <w:b/>
                  <w:bCs/>
                  <w:sz w:val="21"/>
                  <w:szCs w:val="21"/>
                  <w:shd w:val="clear" w:color="auto" w:fill="F7F7F7"/>
                </w:rPr>
                <w:t>rne09fso@yahoo.fr</w:t>
              </w:r>
            </w:hyperlink>
          </w:p>
          <w:p w:rsidR="00265FAE" w:rsidRDefault="00265FAE" w:rsidP="00EF7703">
            <w:pPr>
              <w:jc w:val="center"/>
              <w:rPr>
                <w:rFonts w:ascii="Arial" w:hAnsi="Arial" w:cs="Arial"/>
                <w:color w:val="404040"/>
                <w:sz w:val="21"/>
                <w:szCs w:val="21"/>
                <w:shd w:val="clear" w:color="auto" w:fill="F7F7F7"/>
              </w:rPr>
            </w:pPr>
          </w:p>
          <w:p w:rsidR="00265FAE" w:rsidRDefault="00265FAE" w:rsidP="00EF7703">
            <w:pPr>
              <w:jc w:val="center"/>
              <w:rPr>
                <w:rFonts w:ascii="Arial" w:hAnsi="Arial" w:cs="Arial"/>
                <w:color w:val="404040"/>
                <w:sz w:val="21"/>
                <w:szCs w:val="21"/>
                <w:shd w:val="clear" w:color="auto" w:fill="F7F7F7"/>
              </w:rPr>
            </w:pPr>
          </w:p>
          <w:p w:rsidR="00265FAE" w:rsidRDefault="00265FAE" w:rsidP="00EF7703">
            <w:pPr>
              <w:jc w:val="center"/>
              <w:rPr>
                <w:rFonts w:ascii="Arial" w:hAnsi="Arial" w:cs="Arial"/>
                <w:color w:val="404040"/>
                <w:sz w:val="21"/>
                <w:szCs w:val="21"/>
                <w:shd w:val="clear" w:color="auto" w:fill="F7F7F7"/>
              </w:rPr>
            </w:pPr>
          </w:p>
          <w:p w:rsidR="00265FAE" w:rsidRDefault="00265FAE" w:rsidP="00EF7703">
            <w:pPr>
              <w:jc w:val="center"/>
              <w:rPr>
                <w:rFonts w:ascii="Arial" w:hAnsi="Arial" w:cs="Arial"/>
                <w:color w:val="404040"/>
                <w:sz w:val="21"/>
                <w:szCs w:val="21"/>
                <w:shd w:val="clear" w:color="auto" w:fill="F7F7F7"/>
              </w:rPr>
            </w:pPr>
          </w:p>
          <w:p w:rsidR="00265FAE" w:rsidRDefault="00413B5B" w:rsidP="00413B5B">
            <w:pPr>
              <w:rPr>
                <w:rFonts w:ascii="Arial" w:hAnsi="Arial" w:cs="Arial"/>
                <w:color w:val="404040"/>
                <w:sz w:val="21"/>
                <w:szCs w:val="21"/>
                <w:shd w:val="clear" w:color="auto" w:fill="F7F7F7"/>
              </w:rPr>
            </w:pPr>
            <w:r w:rsidRPr="00413B5B">
              <w:rPr>
                <w:rFonts w:ascii="Arial" w:hAnsi="Arial" w:cs="Arial"/>
                <w:noProof/>
                <w:color w:val="404040"/>
                <w:sz w:val="21"/>
                <w:szCs w:val="21"/>
                <w:shd w:val="clear" w:color="auto" w:fill="F7F7F7"/>
              </w:rPr>
              <w:drawing>
                <wp:inline distT="0" distB="0" distL="0" distR="0">
                  <wp:extent cx="891789" cy="619125"/>
                  <wp:effectExtent l="19050" t="0" r="3561" b="0"/>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0" cstate="print"/>
                          <a:srcRect l="11681" t="13582" r="10468" b="13574"/>
                          <a:stretch>
                            <a:fillRect/>
                          </a:stretch>
                        </pic:blipFill>
                        <pic:spPr bwMode="auto">
                          <a:xfrm>
                            <a:off x="0" y="0"/>
                            <a:ext cx="896802" cy="622605"/>
                          </a:xfrm>
                          <a:prstGeom prst="rect">
                            <a:avLst/>
                          </a:prstGeom>
                          <a:noFill/>
                          <a:ln w="9525">
                            <a:noFill/>
                            <a:miter lim="800000"/>
                            <a:headEnd/>
                            <a:tailEnd/>
                          </a:ln>
                          <a:effectLst/>
                        </pic:spPr>
                      </pic:pic>
                    </a:graphicData>
                  </a:graphic>
                </wp:inline>
              </w:drawing>
            </w:r>
            <w:r>
              <w:rPr>
                <w:rFonts w:ascii="Arial" w:hAnsi="Arial" w:cs="Arial"/>
                <w:noProof/>
                <w:color w:val="333333"/>
                <w:sz w:val="18"/>
                <w:szCs w:val="18"/>
              </w:rPr>
              <w:drawing>
                <wp:inline distT="0" distB="0" distL="0" distR="0">
                  <wp:extent cx="678942" cy="628650"/>
                  <wp:effectExtent l="19050" t="0" r="6858" b="0"/>
                  <wp:docPr id="3" name="logo"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ccueil">
                            <a:hlinkClick r:id="rId11" tooltip="&quot;Accueil&quot;"/>
                          </pic:cNvPr>
                          <pic:cNvPicPr>
                            <a:picLocks noChangeAspect="1" noChangeArrowheads="1"/>
                          </pic:cNvPicPr>
                        </pic:nvPicPr>
                        <pic:blipFill>
                          <a:blip r:embed="rId12" cstate="print"/>
                          <a:srcRect/>
                          <a:stretch>
                            <a:fillRect/>
                          </a:stretch>
                        </pic:blipFill>
                        <pic:spPr bwMode="auto">
                          <a:xfrm>
                            <a:off x="0" y="0"/>
                            <a:ext cx="681038" cy="630591"/>
                          </a:xfrm>
                          <a:prstGeom prst="rect">
                            <a:avLst/>
                          </a:prstGeom>
                          <a:noFill/>
                          <a:ln w="9525">
                            <a:noFill/>
                            <a:miter lim="800000"/>
                            <a:headEnd/>
                            <a:tailEnd/>
                          </a:ln>
                        </pic:spPr>
                      </pic:pic>
                    </a:graphicData>
                  </a:graphic>
                </wp:inline>
              </w:drawing>
            </w:r>
            <w:r w:rsidR="00E87AF8" w:rsidRPr="00E87AF8">
              <w:rPr>
                <w:rFonts w:ascii="Arial" w:hAnsi="Arial" w:cs="Arial"/>
                <w:noProof/>
                <w:color w:val="404040"/>
                <w:sz w:val="21"/>
                <w:szCs w:val="21"/>
                <w:shd w:val="clear" w:color="auto" w:fill="F7F7F7"/>
              </w:rPr>
              <w:drawing>
                <wp:inline distT="0" distB="0" distL="0" distR="0">
                  <wp:extent cx="714375" cy="657225"/>
                  <wp:effectExtent l="19050" t="0" r="9525" b="0"/>
                  <wp:docPr id="8" name="Image 79" descr="http://www.univ-ibntofail.ac.ma/rne/images/logoPE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univ-ibntofail.ac.ma/rne/images/logoPECCA.jpg"/>
                          <pic:cNvPicPr>
                            <a:picLocks noChangeAspect="1" noChangeArrowheads="1"/>
                          </pic:cNvPicPr>
                        </pic:nvPicPr>
                        <pic:blipFill>
                          <a:blip r:embed="rId13" cstate="print"/>
                          <a:srcRect/>
                          <a:stretch>
                            <a:fillRect/>
                          </a:stretch>
                        </pic:blipFill>
                        <pic:spPr bwMode="auto">
                          <a:xfrm>
                            <a:off x="0" y="0"/>
                            <a:ext cx="714375" cy="657225"/>
                          </a:xfrm>
                          <a:prstGeom prst="rect">
                            <a:avLst/>
                          </a:prstGeom>
                          <a:noFill/>
                          <a:ln w="9525">
                            <a:noFill/>
                            <a:miter lim="800000"/>
                            <a:headEnd/>
                            <a:tailEnd/>
                          </a:ln>
                        </pic:spPr>
                      </pic:pic>
                    </a:graphicData>
                  </a:graphic>
                </wp:inline>
              </w:drawing>
            </w:r>
            <w:r w:rsidR="00E87AF8" w:rsidRPr="00E87AF8">
              <w:rPr>
                <w:rFonts w:ascii="Arial" w:hAnsi="Arial" w:cs="Arial"/>
                <w:noProof/>
                <w:color w:val="404040"/>
                <w:sz w:val="21"/>
                <w:szCs w:val="21"/>
                <w:shd w:val="clear" w:color="auto" w:fill="F7F7F7"/>
              </w:rPr>
              <w:drawing>
                <wp:inline distT="0" distB="0" distL="0" distR="0">
                  <wp:extent cx="790575" cy="447675"/>
                  <wp:effectExtent l="19050" t="0" r="9525" b="0"/>
                  <wp:docPr id="10" name="Image 1" descr="C:\Users\hp-pro\AppData\Local\Microsoft\Windows\Temporary Internet Files\Content.Word\CEMAD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AppData\Local\Microsoft\Windows\Temporary Internet Files\Content.Word\CEMADES_logo.png"/>
                          <pic:cNvPicPr>
                            <a:picLocks noChangeAspect="1" noChangeArrowheads="1"/>
                          </pic:cNvPicPr>
                        </pic:nvPicPr>
                        <pic:blipFill>
                          <a:blip r:embed="rId14" cstate="print"/>
                          <a:srcRect/>
                          <a:stretch>
                            <a:fillRect/>
                          </a:stretch>
                        </pic:blipFill>
                        <pic:spPr bwMode="auto">
                          <a:xfrm>
                            <a:off x="0" y="0"/>
                            <a:ext cx="796048" cy="450774"/>
                          </a:xfrm>
                          <a:prstGeom prst="rect">
                            <a:avLst/>
                          </a:prstGeom>
                          <a:noFill/>
                          <a:ln w="9525">
                            <a:noFill/>
                            <a:miter lim="800000"/>
                            <a:headEnd/>
                            <a:tailEnd/>
                          </a:ln>
                        </pic:spPr>
                      </pic:pic>
                    </a:graphicData>
                  </a:graphic>
                </wp:inline>
              </w:drawing>
            </w:r>
          </w:p>
          <w:p w:rsidR="00265FAE" w:rsidRDefault="00265FAE" w:rsidP="00EF7703">
            <w:pPr>
              <w:jc w:val="center"/>
              <w:rPr>
                <w:rFonts w:ascii="Arial" w:hAnsi="Arial" w:cs="Arial"/>
                <w:color w:val="404040"/>
                <w:sz w:val="21"/>
                <w:szCs w:val="21"/>
                <w:shd w:val="clear" w:color="auto" w:fill="F7F7F7"/>
              </w:rPr>
            </w:pPr>
          </w:p>
          <w:p w:rsidR="00265FAE" w:rsidRDefault="00265FAE" w:rsidP="00EF7703">
            <w:pPr>
              <w:jc w:val="center"/>
              <w:rPr>
                <w:sz w:val="18"/>
                <w:szCs w:val="18"/>
                <w:lang w:val="de-DE"/>
              </w:rPr>
            </w:pPr>
          </w:p>
          <w:p w:rsidR="00AD5BD9" w:rsidRPr="001264A5" w:rsidRDefault="001264A5" w:rsidP="00FE1B8F">
            <w:pPr>
              <w:pStyle w:val="Titre6"/>
              <w:jc w:val="left"/>
            </w:pPr>
            <w:r>
              <w:rPr>
                <w:rFonts w:ascii="Comic Sans MS" w:hAnsi="Comic Sans MS"/>
                <w:noProof/>
              </w:rPr>
              <w:drawing>
                <wp:inline distT="0" distB="0" distL="0" distR="0">
                  <wp:extent cx="819150" cy="638175"/>
                  <wp:effectExtent l="19050" t="0" r="0" b="0"/>
                  <wp:docPr id="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srcRect/>
                          <a:stretch>
                            <a:fillRect/>
                          </a:stretch>
                        </pic:blipFill>
                        <pic:spPr bwMode="auto">
                          <a:xfrm>
                            <a:off x="0" y="0"/>
                            <a:ext cx="819150" cy="638175"/>
                          </a:xfrm>
                          <a:prstGeom prst="rect">
                            <a:avLst/>
                          </a:prstGeom>
                          <a:noFill/>
                          <a:ln w="9525">
                            <a:noFill/>
                            <a:miter lim="800000"/>
                            <a:headEnd/>
                            <a:tailEnd/>
                          </a:ln>
                        </pic:spPr>
                      </pic:pic>
                    </a:graphicData>
                  </a:graphic>
                </wp:inline>
              </w:drawing>
            </w:r>
            <w:r>
              <w:rPr>
                <w:noProof/>
              </w:rPr>
              <w:drawing>
                <wp:inline distT="0" distB="0" distL="0" distR="0">
                  <wp:extent cx="657225" cy="639699"/>
                  <wp:effectExtent l="19050" t="0" r="9525" b="0"/>
                  <wp:docPr id="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cstate="print"/>
                          <a:srcRect/>
                          <a:stretch>
                            <a:fillRect/>
                          </a:stretch>
                        </pic:blipFill>
                        <pic:spPr bwMode="auto">
                          <a:xfrm>
                            <a:off x="0" y="0"/>
                            <a:ext cx="657225" cy="639699"/>
                          </a:xfrm>
                          <a:prstGeom prst="rect">
                            <a:avLst/>
                          </a:prstGeom>
                          <a:noFill/>
                          <a:ln w="9525">
                            <a:noFill/>
                            <a:miter lim="800000"/>
                            <a:headEnd/>
                            <a:tailEnd/>
                          </a:ln>
                        </pic:spPr>
                      </pic:pic>
                    </a:graphicData>
                  </a:graphic>
                </wp:inline>
              </w:drawing>
            </w:r>
            <w:r w:rsidR="00FE1B8F">
              <w:rPr>
                <w:noProof/>
              </w:rPr>
              <w:drawing>
                <wp:inline distT="0" distB="0" distL="0" distR="0">
                  <wp:extent cx="723900" cy="765865"/>
                  <wp:effectExtent l="19050" t="0" r="0" b="0"/>
                  <wp:docPr id="4" name="Image 4" descr="D:\RNE09-2017\Conseil-provincial-Oujda-Ang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NE09-2017\Conseil-provincial-Oujda-Angad.png"/>
                          <pic:cNvPicPr>
                            <a:picLocks noChangeAspect="1" noChangeArrowheads="1"/>
                          </pic:cNvPicPr>
                        </pic:nvPicPr>
                        <pic:blipFill>
                          <a:blip r:embed="rId17" cstate="print"/>
                          <a:srcRect/>
                          <a:stretch>
                            <a:fillRect/>
                          </a:stretch>
                        </pic:blipFill>
                        <pic:spPr bwMode="auto">
                          <a:xfrm>
                            <a:off x="0" y="0"/>
                            <a:ext cx="723900" cy="765865"/>
                          </a:xfrm>
                          <a:prstGeom prst="rect">
                            <a:avLst/>
                          </a:prstGeom>
                          <a:noFill/>
                          <a:ln w="9525">
                            <a:noFill/>
                            <a:miter lim="800000"/>
                            <a:headEnd/>
                            <a:tailEnd/>
                          </a:ln>
                        </pic:spPr>
                      </pic:pic>
                    </a:graphicData>
                  </a:graphic>
                </wp:inline>
              </w:drawing>
            </w:r>
            <w:r w:rsidR="00FE1B8F">
              <w:rPr>
                <w:noProof/>
              </w:rPr>
              <w:drawing>
                <wp:inline distT="0" distB="0" distL="0" distR="0">
                  <wp:extent cx="845820" cy="757571"/>
                  <wp:effectExtent l="19050" t="0" r="0" b="0"/>
                  <wp:docPr id="5" name="Image 5" descr="http://www.oriental-developpement.com/upload/MoDUle_16/Image_16_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iental-developpement.com/upload/MoDUle_16/Image_16_342.jpg"/>
                          <pic:cNvPicPr>
                            <a:picLocks noChangeAspect="1" noChangeArrowheads="1"/>
                          </pic:cNvPicPr>
                        </pic:nvPicPr>
                        <pic:blipFill>
                          <a:blip r:embed="rId18" cstate="print"/>
                          <a:srcRect/>
                          <a:stretch>
                            <a:fillRect/>
                          </a:stretch>
                        </pic:blipFill>
                        <pic:spPr bwMode="auto">
                          <a:xfrm>
                            <a:off x="0" y="0"/>
                            <a:ext cx="845516" cy="757299"/>
                          </a:xfrm>
                          <a:prstGeom prst="rect">
                            <a:avLst/>
                          </a:prstGeom>
                          <a:noFill/>
                          <a:ln w="9525">
                            <a:noFill/>
                            <a:miter lim="800000"/>
                            <a:headEnd/>
                            <a:tailEnd/>
                          </a:ln>
                        </pic:spPr>
                      </pic:pic>
                    </a:graphicData>
                  </a:graphic>
                </wp:inline>
              </w:drawing>
            </w:r>
          </w:p>
        </w:tc>
        <w:tc>
          <w:tcPr>
            <w:tcW w:w="160" w:type="dxa"/>
            <w:tcBorders>
              <w:top w:val="single" w:sz="4" w:space="0" w:color="auto"/>
              <w:left w:val="single" w:sz="4" w:space="0" w:color="auto"/>
              <w:bottom w:val="single" w:sz="4" w:space="0" w:color="auto"/>
              <w:right w:val="single" w:sz="4" w:space="0" w:color="auto"/>
            </w:tcBorders>
          </w:tcPr>
          <w:p w:rsidR="00D76DE5" w:rsidRDefault="00D76DE5"/>
        </w:tc>
        <w:tc>
          <w:tcPr>
            <w:tcW w:w="5335" w:type="dxa"/>
            <w:tcBorders>
              <w:top w:val="single" w:sz="4" w:space="0" w:color="auto"/>
              <w:left w:val="single" w:sz="4" w:space="0" w:color="auto"/>
              <w:bottom w:val="single" w:sz="4" w:space="0" w:color="auto"/>
              <w:right w:val="single" w:sz="4" w:space="0" w:color="auto"/>
            </w:tcBorders>
          </w:tcPr>
          <w:p w:rsidR="00013CFF" w:rsidRPr="001F3492" w:rsidRDefault="00013CFF" w:rsidP="00013CFF">
            <w:pPr>
              <w:spacing w:after="200" w:line="276" w:lineRule="auto"/>
              <w:jc w:val="center"/>
              <w:rPr>
                <w:rFonts w:asciiTheme="minorHAnsi" w:eastAsiaTheme="minorEastAsia" w:hAnsiTheme="minorHAnsi" w:cstheme="minorBidi"/>
                <w:sz w:val="20"/>
                <w:szCs w:val="20"/>
                <w:u w:val="single"/>
              </w:rPr>
            </w:pPr>
            <w:r w:rsidRPr="001F3492">
              <w:rPr>
                <w:rFonts w:asciiTheme="minorHAnsi" w:eastAsiaTheme="minorEastAsia" w:hAnsiTheme="minorHAnsi" w:cstheme="minorBidi"/>
                <w:sz w:val="20"/>
                <w:szCs w:val="20"/>
                <w:u w:val="single"/>
              </w:rPr>
              <w:t>PREAMBULE</w:t>
            </w:r>
          </w:p>
          <w:p w:rsidR="00013CFF" w:rsidRPr="00E96B35" w:rsidRDefault="00013CFF" w:rsidP="00013CFF">
            <w:pPr>
              <w:spacing w:after="200" w:line="276" w:lineRule="auto"/>
              <w:jc w:val="both"/>
              <w:rPr>
                <w:rFonts w:asciiTheme="minorHAnsi" w:eastAsiaTheme="minorEastAsia" w:hAnsiTheme="minorHAnsi" w:cstheme="minorBidi"/>
                <w:sz w:val="22"/>
                <w:szCs w:val="22"/>
              </w:rPr>
            </w:pPr>
            <w:r w:rsidRPr="00E96B35">
              <w:rPr>
                <w:rFonts w:asciiTheme="minorHAnsi" w:eastAsiaTheme="minorEastAsia" w:hAnsiTheme="minorHAnsi" w:cstheme="minorBidi"/>
                <w:sz w:val="22"/>
                <w:szCs w:val="22"/>
              </w:rPr>
              <w:t>L’électrochimie, une composante essentielle de la chimie moderne, connait un développement considérable au niveau investigations qu’au niveau logistique. En effet, la qualité de la caractérisation et des interprétations permet de nos jours d’explorer des domaines scientifiquement difficiles à aborder jusqu’à une proche date, mieux encore elle a permis l’approfondissement de certains phénomènes physico chimiques et suggéré d’autres approches, permettant ainsi de mieux comprendre les lois qui les régissent et les processus chimiques  mis en cause.</w:t>
            </w:r>
          </w:p>
          <w:p w:rsidR="00013CFF" w:rsidRPr="00E96B35" w:rsidRDefault="00013CFF" w:rsidP="00013CFF">
            <w:pPr>
              <w:spacing w:after="200" w:line="276" w:lineRule="auto"/>
              <w:jc w:val="both"/>
              <w:rPr>
                <w:rFonts w:asciiTheme="minorHAnsi" w:eastAsiaTheme="minorEastAsia" w:hAnsiTheme="minorHAnsi" w:cstheme="minorBidi"/>
                <w:sz w:val="22"/>
                <w:szCs w:val="22"/>
              </w:rPr>
            </w:pPr>
            <w:r w:rsidRPr="00E96B35">
              <w:rPr>
                <w:rFonts w:asciiTheme="minorHAnsi" w:eastAsiaTheme="minorEastAsia" w:hAnsiTheme="minorHAnsi" w:cstheme="minorBidi"/>
                <w:sz w:val="22"/>
                <w:szCs w:val="22"/>
              </w:rPr>
              <w:t>De ce point de vue, l’électrochimie s’est vue se doter de moyens sans cesse élaborés avec des technologies de pointe au diapason d’une recherche qui se veut une locomotive de modernité et de développent au niveau mondial, tant sur le plan scientifique que sur le plan industriel.</w:t>
            </w:r>
          </w:p>
          <w:p w:rsidR="00013CFF" w:rsidRPr="00E96B35" w:rsidRDefault="00013CFF" w:rsidP="00013CFF">
            <w:pPr>
              <w:spacing w:after="200" w:line="276" w:lineRule="auto"/>
              <w:jc w:val="both"/>
              <w:rPr>
                <w:rFonts w:asciiTheme="minorHAnsi" w:eastAsiaTheme="minorEastAsia" w:hAnsiTheme="minorHAnsi" w:cstheme="minorBidi"/>
                <w:sz w:val="22"/>
                <w:szCs w:val="22"/>
              </w:rPr>
            </w:pPr>
            <w:r w:rsidRPr="00E96B35">
              <w:rPr>
                <w:rFonts w:asciiTheme="minorHAnsi" w:eastAsiaTheme="minorEastAsia" w:hAnsiTheme="minorHAnsi" w:cstheme="minorBidi"/>
                <w:sz w:val="22"/>
                <w:szCs w:val="22"/>
              </w:rPr>
              <w:t>Dans cette perspective apparait la manifestation organisée par le RNE dans sa 9</w:t>
            </w:r>
            <w:r w:rsidRPr="00E96B35">
              <w:rPr>
                <w:rFonts w:asciiTheme="minorHAnsi" w:eastAsiaTheme="minorEastAsia" w:hAnsiTheme="minorHAnsi" w:cstheme="minorBidi"/>
                <w:sz w:val="22"/>
                <w:szCs w:val="22"/>
                <w:vertAlign w:val="superscript"/>
              </w:rPr>
              <w:t>ème</w:t>
            </w:r>
            <w:r w:rsidRPr="00E96B35">
              <w:rPr>
                <w:rFonts w:asciiTheme="minorHAnsi" w:eastAsiaTheme="minorEastAsia" w:hAnsiTheme="minorHAnsi" w:cstheme="minorBidi"/>
                <w:sz w:val="22"/>
                <w:szCs w:val="22"/>
              </w:rPr>
              <w:t xml:space="preserve"> édition qui vient divulguer l’apport scientifique de ces dernières années, au niveau national et international de cette chimie moderne à multiples facettes.</w:t>
            </w:r>
          </w:p>
          <w:p w:rsidR="00BF19BB" w:rsidRPr="00E96B35" w:rsidRDefault="00013CFF" w:rsidP="00E96B35">
            <w:pPr>
              <w:spacing w:after="200" w:line="276" w:lineRule="auto"/>
              <w:jc w:val="both"/>
              <w:rPr>
                <w:rFonts w:asciiTheme="minorHAnsi" w:eastAsiaTheme="minorEastAsia" w:hAnsiTheme="minorHAnsi" w:cstheme="minorBidi"/>
                <w:sz w:val="22"/>
                <w:szCs w:val="22"/>
              </w:rPr>
            </w:pPr>
            <w:r w:rsidRPr="00E96B35">
              <w:rPr>
                <w:rFonts w:asciiTheme="minorHAnsi" w:eastAsiaTheme="minorEastAsia" w:hAnsiTheme="minorHAnsi" w:cstheme="minorBidi"/>
                <w:sz w:val="22"/>
                <w:szCs w:val="22"/>
              </w:rPr>
              <w:t xml:space="preserve">Tout au long de cette manifestation, il sera abordé et exposé un large éventail de thèmes liés tous à l’utilisation et l’exploitation des données électrochimiques. Ces journées seront animées par des professeurs et des chercheurs émérites dans le domaine de l’électrochimie et ses applications, sous forme de conférences, posters et tables rondes.    </w:t>
            </w:r>
          </w:p>
        </w:tc>
        <w:tc>
          <w:tcPr>
            <w:tcW w:w="172" w:type="dxa"/>
            <w:tcBorders>
              <w:top w:val="nil"/>
              <w:left w:val="single" w:sz="4" w:space="0" w:color="auto"/>
              <w:bottom w:val="nil"/>
              <w:right w:val="nil"/>
            </w:tcBorders>
          </w:tcPr>
          <w:p w:rsidR="00E64578" w:rsidRPr="00BF19BB" w:rsidRDefault="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E64578" w:rsidRPr="00BF19BB" w:rsidRDefault="00E64578" w:rsidP="00E64578"/>
          <w:p w:rsidR="00D76DE5" w:rsidRPr="00BF19BB" w:rsidRDefault="00D76DE5" w:rsidP="00E64578"/>
          <w:p w:rsidR="008C16C6" w:rsidRPr="00BF19BB" w:rsidRDefault="008C16C6" w:rsidP="00E64578"/>
          <w:p w:rsidR="008C16C6" w:rsidRPr="00BF19BB" w:rsidRDefault="008C16C6" w:rsidP="008C16C6"/>
          <w:p w:rsidR="00E64578" w:rsidRPr="00BF19BB" w:rsidRDefault="00E64578" w:rsidP="008C16C6"/>
          <w:p w:rsidR="008C16C6" w:rsidRPr="00BF19BB" w:rsidRDefault="008C16C6" w:rsidP="008C16C6"/>
          <w:p w:rsidR="00D62271" w:rsidRPr="00BF19BB" w:rsidRDefault="00D62271" w:rsidP="008C16C6"/>
          <w:p w:rsidR="00D62271" w:rsidRDefault="00D62271" w:rsidP="00D62271"/>
          <w:p w:rsidR="00E232DC" w:rsidRPr="00BF19BB" w:rsidRDefault="00E232DC" w:rsidP="00D62271"/>
          <w:p w:rsidR="00D62271" w:rsidRPr="00BF19BB" w:rsidRDefault="00D62271" w:rsidP="00D62271"/>
          <w:p w:rsidR="00D62271" w:rsidRPr="00BF19BB" w:rsidRDefault="00D62271" w:rsidP="00D62271"/>
          <w:p w:rsidR="00D62271" w:rsidRPr="00BF19BB" w:rsidRDefault="00D62271" w:rsidP="00D62271"/>
          <w:p w:rsidR="00D62271" w:rsidRPr="00BF19BB" w:rsidRDefault="00D62271" w:rsidP="00D62271"/>
          <w:p w:rsidR="00D62271" w:rsidRPr="00BF19BB" w:rsidRDefault="00D62271" w:rsidP="00D62271"/>
          <w:p w:rsidR="00D62271" w:rsidRPr="00BF19BB" w:rsidRDefault="00D62271" w:rsidP="00D62271"/>
          <w:p w:rsidR="00D62271" w:rsidRPr="00BF19BB" w:rsidRDefault="00D62271" w:rsidP="00D62271"/>
          <w:p w:rsidR="008C16C6" w:rsidRPr="00BF19BB" w:rsidRDefault="008C16C6" w:rsidP="00D62271"/>
          <w:p w:rsidR="00D62271" w:rsidRPr="00BF19BB" w:rsidRDefault="00D62271" w:rsidP="00D62271"/>
        </w:tc>
        <w:tc>
          <w:tcPr>
            <w:tcW w:w="5323" w:type="dxa"/>
            <w:tcBorders>
              <w:top w:val="nil"/>
              <w:left w:val="nil"/>
              <w:bottom w:val="nil"/>
              <w:right w:val="nil"/>
            </w:tcBorders>
          </w:tcPr>
          <w:p w:rsidR="00026F54" w:rsidRDefault="00026F54"/>
          <w:tbl>
            <w:tblPr>
              <w:tblW w:w="6465" w:type="dxa"/>
              <w:tblLayout w:type="fixed"/>
              <w:tblCellMar>
                <w:left w:w="70" w:type="dxa"/>
                <w:right w:w="70" w:type="dxa"/>
              </w:tblCellMar>
              <w:tblLook w:val="0000"/>
            </w:tblPr>
            <w:tblGrid>
              <w:gridCol w:w="1395"/>
              <w:gridCol w:w="1417"/>
              <w:gridCol w:w="1276"/>
              <w:gridCol w:w="2377"/>
            </w:tblGrid>
            <w:tr w:rsidR="00412FAF" w:rsidRPr="00BF19BB" w:rsidTr="00412FAF">
              <w:trPr>
                <w:trHeight w:val="1003"/>
              </w:trPr>
              <w:tc>
                <w:tcPr>
                  <w:tcW w:w="1395" w:type="dxa"/>
                </w:tcPr>
                <w:p w:rsidR="00412FAF" w:rsidRDefault="00412FAF" w:rsidP="00190C92">
                  <w:pPr>
                    <w:jc w:val="center"/>
                    <w:rPr>
                      <w:sz w:val="4"/>
                      <w:szCs w:val="4"/>
                    </w:rPr>
                  </w:pPr>
                </w:p>
                <w:p w:rsidR="00412FAF" w:rsidRDefault="00412FAF" w:rsidP="00190C92">
                  <w:pPr>
                    <w:jc w:val="center"/>
                    <w:rPr>
                      <w:sz w:val="4"/>
                      <w:szCs w:val="4"/>
                    </w:rPr>
                  </w:pPr>
                </w:p>
                <w:p w:rsidR="00412FAF" w:rsidRDefault="00412FAF" w:rsidP="00190C92">
                  <w:pPr>
                    <w:jc w:val="center"/>
                    <w:rPr>
                      <w:sz w:val="4"/>
                      <w:szCs w:val="4"/>
                    </w:rPr>
                  </w:pPr>
                </w:p>
                <w:p w:rsidR="00412FAF" w:rsidRPr="00BF19BB" w:rsidRDefault="00412FAF" w:rsidP="00791FEA">
                  <w:pPr>
                    <w:rPr>
                      <w:sz w:val="4"/>
                      <w:szCs w:val="4"/>
                    </w:rPr>
                  </w:pPr>
                  <w:r w:rsidRPr="00791FEA">
                    <w:rPr>
                      <w:noProof/>
                      <w:sz w:val="4"/>
                      <w:szCs w:val="4"/>
                    </w:rPr>
                    <w:drawing>
                      <wp:inline distT="0" distB="0" distL="0" distR="0">
                        <wp:extent cx="752475" cy="571500"/>
                        <wp:effectExtent l="19050" t="0" r="9525" b="0"/>
                        <wp:docPr id="2" name="Image 4" descr="D:\logo-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ogo-UMP.jpg"/>
                                <pic:cNvPicPr>
                                  <a:picLocks noChangeAspect="1" noChangeArrowheads="1"/>
                                </pic:cNvPicPr>
                              </pic:nvPicPr>
                              <pic:blipFill>
                                <a:blip r:embed="rId19" cstate="print"/>
                                <a:srcRect/>
                                <a:stretch>
                                  <a:fillRect/>
                                </a:stretch>
                              </pic:blipFill>
                              <pic:spPr bwMode="auto">
                                <a:xfrm>
                                  <a:off x="0" y="0"/>
                                  <a:ext cx="762305" cy="578966"/>
                                </a:xfrm>
                                <a:prstGeom prst="rect">
                                  <a:avLst/>
                                </a:prstGeom>
                                <a:noFill/>
                                <a:ln w="9525">
                                  <a:noFill/>
                                  <a:miter lim="800000"/>
                                  <a:headEnd/>
                                  <a:tailEnd/>
                                </a:ln>
                              </pic:spPr>
                            </pic:pic>
                          </a:graphicData>
                        </a:graphic>
                      </wp:inline>
                    </w:drawing>
                  </w:r>
                </w:p>
              </w:tc>
              <w:tc>
                <w:tcPr>
                  <w:tcW w:w="1417" w:type="dxa"/>
                </w:tcPr>
                <w:p w:rsidR="00412FAF" w:rsidRPr="00BF19BB" w:rsidRDefault="00412FAF" w:rsidP="00190C92">
                  <w:pPr>
                    <w:jc w:val="center"/>
                    <w:rPr>
                      <w:noProof/>
                    </w:rPr>
                  </w:pPr>
                  <w:r>
                    <w:rPr>
                      <w:noProof/>
                    </w:rPr>
                    <w:drawing>
                      <wp:inline distT="0" distB="0" distL="0" distR="0">
                        <wp:extent cx="714375" cy="657225"/>
                        <wp:effectExtent l="19050" t="0" r="9525" b="0"/>
                        <wp:docPr id="6" name="Image 79" descr="http://www.univ-ibntofail.ac.ma/rne/images/logoPE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univ-ibntofail.ac.ma/rne/images/logoPECCA.jpg"/>
                                <pic:cNvPicPr>
                                  <a:picLocks noChangeAspect="1" noChangeArrowheads="1"/>
                                </pic:cNvPicPr>
                              </pic:nvPicPr>
                              <pic:blipFill>
                                <a:blip r:embed="rId13" cstate="print"/>
                                <a:srcRect/>
                                <a:stretch>
                                  <a:fillRect/>
                                </a:stretch>
                              </pic:blipFill>
                              <pic:spPr bwMode="auto">
                                <a:xfrm>
                                  <a:off x="0" y="0"/>
                                  <a:ext cx="714375" cy="657225"/>
                                </a:xfrm>
                                <a:prstGeom prst="rect">
                                  <a:avLst/>
                                </a:prstGeom>
                                <a:noFill/>
                                <a:ln w="9525">
                                  <a:noFill/>
                                  <a:miter lim="800000"/>
                                  <a:headEnd/>
                                  <a:tailEnd/>
                                </a:ln>
                              </pic:spPr>
                            </pic:pic>
                          </a:graphicData>
                        </a:graphic>
                      </wp:inline>
                    </w:drawing>
                  </w:r>
                </w:p>
                <w:p w:rsidR="00412FAF" w:rsidRPr="00BF19BB" w:rsidRDefault="00412FAF" w:rsidP="00190C92">
                  <w:pPr>
                    <w:jc w:val="center"/>
                    <w:rPr>
                      <w:noProof/>
                      <w:sz w:val="16"/>
                      <w:szCs w:val="16"/>
                    </w:rPr>
                  </w:pPr>
                </w:p>
              </w:tc>
              <w:tc>
                <w:tcPr>
                  <w:tcW w:w="1276" w:type="dxa"/>
                </w:tcPr>
                <w:p w:rsidR="00412FAF" w:rsidRDefault="00412FAF" w:rsidP="00412FAF">
                  <w:pPr>
                    <w:ind w:left="-212"/>
                    <w:rPr>
                      <w:b/>
                      <w:bCs/>
                      <w:noProof/>
                      <w:sz w:val="4"/>
                      <w:szCs w:val="4"/>
                    </w:rPr>
                  </w:pPr>
                </w:p>
                <w:p w:rsidR="00412FAF" w:rsidRDefault="00412FAF" w:rsidP="00412FAF">
                  <w:pPr>
                    <w:ind w:left="-212"/>
                    <w:rPr>
                      <w:b/>
                      <w:bCs/>
                      <w:noProof/>
                      <w:sz w:val="4"/>
                      <w:szCs w:val="4"/>
                    </w:rPr>
                  </w:pPr>
                </w:p>
                <w:p w:rsidR="00412FAF" w:rsidRDefault="00412FAF" w:rsidP="00412FAF">
                  <w:pPr>
                    <w:ind w:left="-212"/>
                    <w:rPr>
                      <w:b/>
                      <w:bCs/>
                      <w:noProof/>
                      <w:sz w:val="4"/>
                      <w:szCs w:val="4"/>
                    </w:rPr>
                  </w:pPr>
                </w:p>
                <w:p w:rsidR="00412FAF" w:rsidRDefault="00412FAF" w:rsidP="00412FAF">
                  <w:pPr>
                    <w:ind w:left="-212"/>
                    <w:rPr>
                      <w:b/>
                      <w:bCs/>
                      <w:noProof/>
                      <w:sz w:val="4"/>
                      <w:szCs w:val="4"/>
                    </w:rPr>
                  </w:pPr>
                </w:p>
                <w:p w:rsidR="00412FAF" w:rsidRDefault="00412FAF" w:rsidP="00412FAF">
                  <w:pPr>
                    <w:ind w:left="-70"/>
                    <w:rPr>
                      <w:b/>
                      <w:bCs/>
                      <w:noProof/>
                      <w:sz w:val="4"/>
                      <w:szCs w:val="4"/>
                    </w:rPr>
                  </w:pPr>
                  <w:r w:rsidRPr="00412FAF">
                    <w:rPr>
                      <w:b/>
                      <w:bCs/>
                      <w:noProof/>
                      <w:sz w:val="4"/>
                      <w:szCs w:val="4"/>
                    </w:rPr>
                    <w:drawing>
                      <wp:inline distT="0" distB="0" distL="0" distR="0">
                        <wp:extent cx="790575" cy="447675"/>
                        <wp:effectExtent l="19050" t="0" r="9525" b="0"/>
                        <wp:docPr id="9" name="Image 1" descr="C:\Users\hp-pro\AppData\Local\Microsoft\Windows\Temporary Internet Files\Content.Word\CEMAD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AppData\Local\Microsoft\Windows\Temporary Internet Files\Content.Word\CEMADES_logo.png"/>
                                <pic:cNvPicPr>
                                  <a:picLocks noChangeAspect="1" noChangeArrowheads="1"/>
                                </pic:cNvPicPr>
                              </pic:nvPicPr>
                              <pic:blipFill>
                                <a:blip r:embed="rId14" cstate="print"/>
                                <a:srcRect/>
                                <a:stretch>
                                  <a:fillRect/>
                                </a:stretch>
                              </pic:blipFill>
                              <pic:spPr bwMode="auto">
                                <a:xfrm>
                                  <a:off x="0" y="0"/>
                                  <a:ext cx="796048" cy="450774"/>
                                </a:xfrm>
                                <a:prstGeom prst="rect">
                                  <a:avLst/>
                                </a:prstGeom>
                                <a:noFill/>
                                <a:ln w="9525">
                                  <a:noFill/>
                                  <a:miter lim="800000"/>
                                  <a:headEnd/>
                                  <a:tailEnd/>
                                </a:ln>
                              </pic:spPr>
                            </pic:pic>
                          </a:graphicData>
                        </a:graphic>
                      </wp:inline>
                    </w:drawing>
                  </w:r>
                </w:p>
              </w:tc>
              <w:tc>
                <w:tcPr>
                  <w:tcW w:w="2377" w:type="dxa"/>
                </w:tcPr>
                <w:p w:rsidR="00412FAF" w:rsidRPr="00BF19BB" w:rsidRDefault="00412FAF" w:rsidP="00190C92">
                  <w:pPr>
                    <w:rPr>
                      <w:b/>
                      <w:bCs/>
                      <w:sz w:val="4"/>
                      <w:szCs w:val="4"/>
                    </w:rPr>
                  </w:pPr>
                  <w:r>
                    <w:rPr>
                      <w:b/>
                      <w:bCs/>
                      <w:noProof/>
                      <w:sz w:val="4"/>
                      <w:szCs w:val="4"/>
                    </w:rPr>
                    <w:drawing>
                      <wp:inline distT="0" distB="0" distL="0" distR="0">
                        <wp:extent cx="657225" cy="657225"/>
                        <wp:effectExtent l="19050" t="0" r="9525" b="0"/>
                        <wp:docPr id="7" name="Image 3" descr="FSO-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SO-Small[1]"/>
                                <pic:cNvPicPr>
                                  <a:picLocks noChangeAspect="1" noChangeArrowheads="1"/>
                                </pic:cNvPicPr>
                              </pic:nvPicPr>
                              <pic:blipFill>
                                <a:blip r:embed="rId20"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r>
          </w:tbl>
          <w:p w:rsidR="00482814" w:rsidRDefault="00482814" w:rsidP="00026F54">
            <w:pPr>
              <w:jc w:val="center"/>
              <w:rPr>
                <w:b/>
                <w:i/>
                <w:color w:val="002060"/>
                <w:sz w:val="28"/>
                <w:szCs w:val="28"/>
              </w:rPr>
            </w:pPr>
          </w:p>
          <w:p w:rsidR="00511112" w:rsidRPr="00394F88" w:rsidRDefault="00511112" w:rsidP="00026F54">
            <w:pPr>
              <w:jc w:val="center"/>
              <w:rPr>
                <w:b/>
                <w:i/>
                <w:color w:val="002060"/>
                <w:sz w:val="28"/>
                <w:szCs w:val="28"/>
              </w:rPr>
            </w:pPr>
            <w:r w:rsidRPr="00394F88">
              <w:rPr>
                <w:b/>
                <w:i/>
                <w:color w:val="002060"/>
                <w:sz w:val="28"/>
                <w:szCs w:val="28"/>
              </w:rPr>
              <w:t xml:space="preserve">Université Mohammed </w:t>
            </w:r>
            <w:r w:rsidR="00026F54" w:rsidRPr="00394F88">
              <w:rPr>
                <w:b/>
                <w:i/>
                <w:color w:val="002060"/>
                <w:sz w:val="28"/>
                <w:szCs w:val="28"/>
              </w:rPr>
              <w:t>Premier</w:t>
            </w:r>
            <w:r w:rsidR="009C4620" w:rsidRPr="00394F88">
              <w:rPr>
                <w:b/>
                <w:i/>
                <w:color w:val="002060"/>
                <w:sz w:val="28"/>
                <w:szCs w:val="28"/>
              </w:rPr>
              <w:t>,</w:t>
            </w:r>
          </w:p>
          <w:p w:rsidR="00511112" w:rsidRPr="00394F88" w:rsidRDefault="00511112" w:rsidP="00026F54">
            <w:pPr>
              <w:jc w:val="center"/>
              <w:rPr>
                <w:b/>
                <w:i/>
                <w:color w:val="002060"/>
              </w:rPr>
            </w:pPr>
            <w:r w:rsidRPr="00394F88">
              <w:rPr>
                <w:b/>
                <w:i/>
                <w:color w:val="002060"/>
              </w:rPr>
              <w:t xml:space="preserve">Faculté des Sciences </w:t>
            </w:r>
            <w:r w:rsidR="009C4620" w:rsidRPr="00394F88">
              <w:rPr>
                <w:b/>
                <w:i/>
                <w:color w:val="002060"/>
              </w:rPr>
              <w:t>–</w:t>
            </w:r>
            <w:r w:rsidR="00026F54" w:rsidRPr="00394F88">
              <w:rPr>
                <w:b/>
                <w:i/>
                <w:color w:val="002060"/>
              </w:rPr>
              <w:t xml:space="preserve"> Oujda</w:t>
            </w:r>
            <w:r w:rsidR="009C4620" w:rsidRPr="00394F88">
              <w:rPr>
                <w:b/>
                <w:i/>
                <w:color w:val="002060"/>
              </w:rPr>
              <w:t>,</w:t>
            </w:r>
          </w:p>
          <w:p w:rsidR="00394F88" w:rsidRPr="00394F88" w:rsidRDefault="00394F88" w:rsidP="00026F54">
            <w:pPr>
              <w:jc w:val="center"/>
              <w:rPr>
                <w:b/>
                <w:i/>
                <w:color w:val="002060"/>
              </w:rPr>
            </w:pPr>
            <w:r w:rsidRPr="00394F88">
              <w:rPr>
                <w:b/>
                <w:i/>
                <w:color w:val="002060"/>
              </w:rPr>
              <w:t>Laboratoire d</w:t>
            </w:r>
            <w:r w:rsidR="008350DD">
              <w:rPr>
                <w:b/>
                <w:i/>
                <w:color w:val="002060"/>
              </w:rPr>
              <w:t>e Chimie Analytique Appliquée,</w:t>
            </w:r>
            <w:r w:rsidRPr="00394F88">
              <w:rPr>
                <w:b/>
                <w:i/>
                <w:color w:val="002060"/>
              </w:rPr>
              <w:t xml:space="preserve"> Matériaux &amp; environnement</w:t>
            </w:r>
            <w:r w:rsidR="00482814">
              <w:rPr>
                <w:b/>
                <w:i/>
                <w:color w:val="002060"/>
              </w:rPr>
              <w:t>,</w:t>
            </w:r>
          </w:p>
          <w:p w:rsidR="009C4620" w:rsidRPr="00394F88" w:rsidRDefault="009C4620" w:rsidP="00026F54">
            <w:pPr>
              <w:jc w:val="center"/>
              <w:rPr>
                <w:b/>
                <w:i/>
                <w:color w:val="002060"/>
              </w:rPr>
            </w:pPr>
            <w:r w:rsidRPr="00394F88">
              <w:rPr>
                <w:b/>
                <w:i/>
                <w:color w:val="002060"/>
              </w:rPr>
              <w:t xml:space="preserve">Centre Marocain du développement &amp; des Sciences </w:t>
            </w:r>
            <w:r w:rsidR="00394F88" w:rsidRPr="00394F88">
              <w:rPr>
                <w:b/>
                <w:i/>
                <w:color w:val="002060"/>
              </w:rPr>
              <w:t>(</w:t>
            </w:r>
            <w:r w:rsidRPr="00394F88">
              <w:rPr>
                <w:b/>
                <w:i/>
                <w:color w:val="002060"/>
              </w:rPr>
              <w:t>CeMaDeS</w:t>
            </w:r>
            <w:r w:rsidR="00394F88" w:rsidRPr="00394F88">
              <w:rPr>
                <w:b/>
                <w:i/>
                <w:color w:val="002060"/>
              </w:rPr>
              <w:t>)</w:t>
            </w:r>
          </w:p>
          <w:p w:rsidR="00511112" w:rsidRPr="00394F88" w:rsidRDefault="00026F54" w:rsidP="00511112">
            <w:pPr>
              <w:jc w:val="center"/>
              <w:rPr>
                <w:b/>
                <w:i/>
                <w:color w:val="002060"/>
              </w:rPr>
            </w:pPr>
            <w:r w:rsidRPr="00394F88">
              <w:rPr>
                <w:b/>
                <w:i/>
                <w:color w:val="002060"/>
              </w:rPr>
              <w:t>&amp;</w:t>
            </w:r>
          </w:p>
          <w:p w:rsidR="00511112" w:rsidRPr="00394F88" w:rsidRDefault="00541C97" w:rsidP="009C4620">
            <w:pPr>
              <w:jc w:val="center"/>
              <w:rPr>
                <w:b/>
                <w:i/>
              </w:rPr>
            </w:pPr>
            <w:r w:rsidRPr="00394F88">
              <w:rPr>
                <w:b/>
                <w:i/>
                <w:color w:val="002060"/>
              </w:rPr>
              <w:t xml:space="preserve">Le </w:t>
            </w:r>
            <w:r w:rsidR="00026F54" w:rsidRPr="00394F88">
              <w:rPr>
                <w:b/>
                <w:i/>
                <w:color w:val="002060"/>
              </w:rPr>
              <w:t>P</w:t>
            </w:r>
            <w:r w:rsidR="009C4620" w:rsidRPr="00394F88">
              <w:rPr>
                <w:b/>
                <w:i/>
                <w:color w:val="002060"/>
              </w:rPr>
              <w:t>ô</w:t>
            </w:r>
            <w:r w:rsidR="00026F54" w:rsidRPr="00394F88">
              <w:rPr>
                <w:b/>
                <w:i/>
                <w:color w:val="002060"/>
              </w:rPr>
              <w:t xml:space="preserve">le de Compétence </w:t>
            </w:r>
            <w:r w:rsidR="00AF4D88" w:rsidRPr="00394F88">
              <w:rPr>
                <w:b/>
                <w:i/>
                <w:color w:val="002060"/>
              </w:rPr>
              <w:t>(</w:t>
            </w:r>
            <w:r w:rsidR="00026F54" w:rsidRPr="00394F88">
              <w:rPr>
                <w:b/>
                <w:i/>
                <w:color w:val="002060"/>
              </w:rPr>
              <w:t>PECCA</w:t>
            </w:r>
            <w:r w:rsidR="00511112" w:rsidRPr="00394F88">
              <w:rPr>
                <w:b/>
                <w:i/>
                <w:color w:val="002060"/>
              </w:rPr>
              <w:t>)</w:t>
            </w:r>
          </w:p>
          <w:p w:rsidR="00013CFF" w:rsidRDefault="00013CFF" w:rsidP="00511112">
            <w:pPr>
              <w:jc w:val="center"/>
              <w:rPr>
                <w:b/>
              </w:rPr>
            </w:pPr>
          </w:p>
          <w:p w:rsidR="00511112" w:rsidRDefault="00511112" w:rsidP="00511112">
            <w:pPr>
              <w:jc w:val="center"/>
              <w:rPr>
                <w:b/>
              </w:rPr>
            </w:pPr>
            <w:r w:rsidRPr="00394F88">
              <w:rPr>
                <w:b/>
              </w:rPr>
              <w:t>Organisent</w:t>
            </w:r>
          </w:p>
          <w:p w:rsidR="00013CFF" w:rsidRPr="00394F88" w:rsidRDefault="00013CFF" w:rsidP="00511112">
            <w:pPr>
              <w:jc w:val="center"/>
              <w:rPr>
                <w:b/>
              </w:rPr>
            </w:pPr>
          </w:p>
          <w:p w:rsidR="00511112" w:rsidRPr="00394F88" w:rsidRDefault="00541C97" w:rsidP="00026F54">
            <w:pPr>
              <w:autoSpaceDE w:val="0"/>
              <w:autoSpaceDN w:val="0"/>
              <w:adjustRightInd w:val="0"/>
              <w:spacing w:line="276" w:lineRule="auto"/>
              <w:jc w:val="center"/>
              <w:rPr>
                <w:b/>
                <w:bCs/>
                <w:i/>
                <w:iCs/>
                <w:szCs w:val="22"/>
              </w:rPr>
            </w:pPr>
            <w:r w:rsidRPr="00394F88">
              <w:rPr>
                <w:b/>
                <w:bCs/>
                <w:i/>
                <w:iCs/>
                <w:szCs w:val="22"/>
              </w:rPr>
              <w:t xml:space="preserve">La </w:t>
            </w:r>
            <w:r w:rsidR="00026F54" w:rsidRPr="00394F88">
              <w:rPr>
                <w:b/>
                <w:bCs/>
                <w:i/>
                <w:iCs/>
                <w:szCs w:val="22"/>
              </w:rPr>
              <w:t>9</w:t>
            </w:r>
            <w:r w:rsidR="00511112" w:rsidRPr="00394F88">
              <w:rPr>
                <w:b/>
                <w:bCs/>
                <w:i/>
                <w:iCs/>
                <w:szCs w:val="22"/>
                <w:vertAlign w:val="superscript"/>
              </w:rPr>
              <w:t>ème</w:t>
            </w:r>
            <w:r w:rsidR="00026F54" w:rsidRPr="00394F88">
              <w:rPr>
                <w:b/>
                <w:i/>
                <w:iCs/>
                <w:color w:val="000000"/>
                <w:shd w:val="clear" w:color="auto" w:fill="FFFFFF"/>
              </w:rPr>
              <w:t>Rencontre Nation</w:t>
            </w:r>
            <w:r w:rsidR="00511112" w:rsidRPr="00394F88">
              <w:rPr>
                <w:b/>
                <w:i/>
                <w:iCs/>
                <w:color w:val="000000"/>
                <w:shd w:val="clear" w:color="auto" w:fill="FFFFFF"/>
              </w:rPr>
              <w:t xml:space="preserve">ale </w:t>
            </w:r>
            <w:r w:rsidR="00026F54" w:rsidRPr="00394F88">
              <w:rPr>
                <w:b/>
                <w:i/>
                <w:iCs/>
                <w:color w:val="000000"/>
                <w:shd w:val="clear" w:color="auto" w:fill="FFFFFF"/>
              </w:rPr>
              <w:t xml:space="preserve">d’Electrochimie </w:t>
            </w:r>
            <w:r w:rsidR="00511112" w:rsidRPr="00394F88">
              <w:rPr>
                <w:b/>
                <w:bCs/>
                <w:i/>
                <w:iCs/>
                <w:szCs w:val="22"/>
              </w:rPr>
              <w:t>(</w:t>
            </w:r>
            <w:r w:rsidR="00026F54" w:rsidRPr="00394F88">
              <w:rPr>
                <w:b/>
                <w:bCs/>
                <w:i/>
                <w:iCs/>
                <w:szCs w:val="22"/>
              </w:rPr>
              <w:t>RNE’09</w:t>
            </w:r>
            <w:r w:rsidR="00511112" w:rsidRPr="00394F88">
              <w:rPr>
                <w:b/>
                <w:bCs/>
                <w:i/>
                <w:iCs/>
                <w:szCs w:val="22"/>
              </w:rPr>
              <w:t>)</w:t>
            </w:r>
          </w:p>
          <w:p w:rsidR="00013CFF" w:rsidRPr="00394F88" w:rsidRDefault="0054646A" w:rsidP="00013CFF">
            <w:pPr>
              <w:spacing w:line="276" w:lineRule="auto"/>
              <w:jc w:val="center"/>
              <w:rPr>
                <w:b/>
                <w:bCs/>
                <w:szCs w:val="22"/>
              </w:rPr>
            </w:pPr>
            <w:r>
              <w:rPr>
                <w:b/>
                <w:bCs/>
                <w:szCs w:val="22"/>
              </w:rPr>
              <w:t xml:space="preserve">Hôtel IBEROSTAR - </w:t>
            </w:r>
            <w:r w:rsidR="00013CFF" w:rsidRPr="00394F88">
              <w:rPr>
                <w:b/>
                <w:bCs/>
                <w:szCs w:val="22"/>
              </w:rPr>
              <w:t>Saidia</w:t>
            </w:r>
          </w:p>
          <w:p w:rsidR="00511112" w:rsidRDefault="00013CFF" w:rsidP="00026F54">
            <w:pPr>
              <w:spacing w:line="276" w:lineRule="auto"/>
              <w:jc w:val="center"/>
              <w:rPr>
                <w:b/>
                <w:bCs/>
                <w:szCs w:val="22"/>
              </w:rPr>
            </w:pPr>
            <w:r>
              <w:rPr>
                <w:b/>
                <w:bCs/>
                <w:szCs w:val="22"/>
              </w:rPr>
              <w:t>10-11 Mai</w:t>
            </w:r>
            <w:r w:rsidR="00511112" w:rsidRPr="00394F88">
              <w:rPr>
                <w:b/>
                <w:bCs/>
                <w:szCs w:val="22"/>
              </w:rPr>
              <w:t xml:space="preserve"> 201</w:t>
            </w:r>
            <w:r w:rsidR="00026F54" w:rsidRPr="00394F88">
              <w:rPr>
                <w:b/>
                <w:bCs/>
                <w:szCs w:val="22"/>
              </w:rPr>
              <w:t>7</w:t>
            </w:r>
          </w:p>
          <w:p w:rsidR="00013CFF" w:rsidRDefault="00013CFF" w:rsidP="00026F54">
            <w:pPr>
              <w:spacing w:line="276" w:lineRule="auto"/>
              <w:jc w:val="center"/>
              <w:rPr>
                <w:b/>
                <w:bCs/>
                <w:szCs w:val="22"/>
              </w:rPr>
            </w:pPr>
          </w:p>
          <w:p w:rsidR="00013CFF" w:rsidRDefault="00013CFF" w:rsidP="00026F54">
            <w:pPr>
              <w:spacing w:line="276" w:lineRule="auto"/>
              <w:jc w:val="center"/>
              <w:rPr>
                <w:b/>
                <w:bCs/>
                <w:szCs w:val="22"/>
              </w:rPr>
            </w:pPr>
            <w:r>
              <w:rPr>
                <w:b/>
                <w:bCs/>
                <w:szCs w:val="22"/>
              </w:rPr>
              <w:t xml:space="preserve">Sous le thème : </w:t>
            </w:r>
          </w:p>
          <w:p w:rsidR="00013CFF" w:rsidRDefault="00013CFF" w:rsidP="00026F54">
            <w:pPr>
              <w:spacing w:line="276" w:lineRule="auto"/>
              <w:jc w:val="center"/>
              <w:rPr>
                <w:b/>
                <w:bCs/>
                <w:szCs w:val="22"/>
              </w:rPr>
            </w:pPr>
          </w:p>
          <w:p w:rsidR="00304DC3" w:rsidRPr="00013CFF" w:rsidRDefault="00304DC3" w:rsidP="00013CFF">
            <w:pPr>
              <w:jc w:val="center"/>
              <w:rPr>
                <w:b/>
                <w:i/>
                <w:iCs/>
                <w:color w:val="00B0F0"/>
              </w:rPr>
            </w:pPr>
            <w:r w:rsidRPr="00013CFF">
              <w:rPr>
                <w:b/>
                <w:i/>
                <w:iCs/>
                <w:color w:val="00B0F0"/>
              </w:rPr>
              <w:t>L’électrochimie au service</w:t>
            </w:r>
            <w:r w:rsidR="00013CFF" w:rsidRPr="00013CFF">
              <w:rPr>
                <w:b/>
                <w:i/>
                <w:iCs/>
                <w:color w:val="00B0F0"/>
              </w:rPr>
              <w:t xml:space="preserve"> des énergies renouvelables et du développement durable</w:t>
            </w:r>
          </w:p>
          <w:p w:rsidR="00304DC3" w:rsidRPr="00013CFF" w:rsidRDefault="00304DC3" w:rsidP="00013CFF">
            <w:pPr>
              <w:ind w:left="360"/>
              <w:rPr>
                <w:b/>
              </w:rPr>
            </w:pPr>
          </w:p>
          <w:p w:rsidR="00304DC3" w:rsidRPr="00394F88" w:rsidRDefault="00304DC3" w:rsidP="00304DC3">
            <w:pPr>
              <w:spacing w:line="276" w:lineRule="auto"/>
              <w:rPr>
                <w:b/>
                <w:bCs/>
                <w:szCs w:val="22"/>
              </w:rPr>
            </w:pPr>
          </w:p>
          <w:p w:rsidR="00511112" w:rsidRDefault="00511112" w:rsidP="00391266">
            <w:pPr>
              <w:pStyle w:val="Retraitcorpsdetexte3"/>
              <w:ind w:left="0"/>
              <w:jc w:val="both"/>
              <w:rPr>
                <w:rFonts w:ascii="Arial" w:hAnsi="Arial" w:cs="Arial"/>
                <w:b w:val="0"/>
                <w:bCs w:val="0"/>
                <w:sz w:val="18"/>
                <w:szCs w:val="18"/>
              </w:rPr>
            </w:pPr>
          </w:p>
          <w:p w:rsidR="00511112" w:rsidRDefault="00511112" w:rsidP="00511112">
            <w:pPr>
              <w:jc w:val="center"/>
              <w:rPr>
                <w:rFonts w:ascii="Comic Sans MS" w:hAnsi="Comic Sans MS" w:cs="Arial"/>
                <w:b/>
                <w:bCs/>
                <w:i/>
                <w:iCs/>
              </w:rPr>
            </w:pPr>
            <w:r>
              <w:rPr>
                <w:rFonts w:ascii="Comic Sans MS" w:hAnsi="Comic Sans MS" w:cs="Arial"/>
                <w:b/>
                <w:bCs/>
                <w:i/>
                <w:iCs/>
              </w:rPr>
              <w:t xml:space="preserve">Appel à communications  </w:t>
            </w:r>
          </w:p>
          <w:p w:rsidR="00511112" w:rsidRDefault="00511112" w:rsidP="00511112">
            <w:pPr>
              <w:jc w:val="center"/>
              <w:rPr>
                <w:rFonts w:ascii="Comic Sans MS" w:hAnsi="Comic Sans MS" w:cs="Arial"/>
                <w:b/>
                <w:bCs/>
                <w:i/>
                <w:iCs/>
                <w:sz w:val="4"/>
                <w:szCs w:val="4"/>
              </w:rPr>
            </w:pPr>
          </w:p>
          <w:p w:rsidR="00A64EF4" w:rsidRDefault="00A64EF4" w:rsidP="0040621A">
            <w:pPr>
              <w:pStyle w:val="Titre6"/>
              <w:rPr>
                <w:rFonts w:ascii="Arial" w:hAnsi="Arial"/>
                <w:sz w:val="18"/>
                <w:szCs w:val="18"/>
              </w:rPr>
            </w:pPr>
          </w:p>
          <w:p w:rsidR="00304DC3" w:rsidRDefault="00304DC3" w:rsidP="00304DC3"/>
          <w:p w:rsidR="00304DC3" w:rsidRDefault="00304DC3" w:rsidP="00304DC3"/>
          <w:p w:rsidR="00304DC3" w:rsidRPr="00304DC3" w:rsidRDefault="00304DC3" w:rsidP="00304DC3"/>
        </w:tc>
      </w:tr>
    </w:tbl>
    <w:p w:rsidR="00D76DE5" w:rsidRDefault="00D76DE5" w:rsidP="00263B9E">
      <w:pPr>
        <w:pStyle w:val="NormalWeb"/>
        <w:spacing w:before="0" w:beforeAutospacing="0" w:after="0" w:afterAutospacing="0"/>
        <w:rPr>
          <w:sz w:val="16"/>
          <w:szCs w:val="16"/>
          <w:lang w:val="fr-FR"/>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10"/>
        <w:gridCol w:w="160"/>
        <w:gridCol w:w="5335"/>
        <w:gridCol w:w="172"/>
        <w:gridCol w:w="5323"/>
      </w:tblGrid>
      <w:tr w:rsidR="001F3492" w:rsidRPr="00304DC3" w:rsidTr="00E87D19">
        <w:trPr>
          <w:trHeight w:val="10483"/>
        </w:trPr>
        <w:tc>
          <w:tcPr>
            <w:tcW w:w="5210" w:type="dxa"/>
            <w:tcBorders>
              <w:top w:val="nil"/>
              <w:left w:val="nil"/>
              <w:bottom w:val="nil"/>
              <w:right w:val="single" w:sz="4" w:space="0" w:color="auto"/>
            </w:tcBorders>
          </w:tcPr>
          <w:p w:rsidR="001F3492" w:rsidRDefault="001F3492" w:rsidP="00E87D19">
            <w:pPr>
              <w:jc w:val="center"/>
              <w:rPr>
                <w:rFonts w:ascii="Arial" w:hAnsi="Arial" w:cs="Arial"/>
                <w:sz w:val="20"/>
              </w:rPr>
            </w:pPr>
          </w:p>
          <w:p w:rsidR="00BC7C17" w:rsidRDefault="000D24BE" w:rsidP="00BC7C17">
            <w:r>
              <w:rPr>
                <w:noProof/>
              </w:rPr>
              <w:drawing>
                <wp:inline distT="0" distB="0" distL="0" distR="0">
                  <wp:extent cx="3063875" cy="1838325"/>
                  <wp:effectExtent l="0" t="0" r="0" b="0"/>
                  <wp:docPr id="11" name="Image 11" descr="http://mehdax.free.fr/images/saidi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hdax.free.fr/images/saidia0003.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3875" cy="1838325"/>
                          </a:xfrm>
                          <a:prstGeom prst="rect">
                            <a:avLst/>
                          </a:prstGeom>
                          <a:noFill/>
                          <a:ln>
                            <a:noFill/>
                          </a:ln>
                        </pic:spPr>
                      </pic:pic>
                    </a:graphicData>
                  </a:graphic>
                </wp:inline>
              </w:drawing>
            </w:r>
          </w:p>
          <w:p w:rsidR="00BC7C17" w:rsidRDefault="00BC7C17" w:rsidP="00BC7C17"/>
          <w:p w:rsidR="00BC7C17" w:rsidRDefault="00A22877" w:rsidP="00BC7C17">
            <w:r>
              <w:rPr>
                <w:noProof/>
              </w:rPr>
              <w:drawing>
                <wp:inline distT="0" distB="0" distL="0" distR="0">
                  <wp:extent cx="3048000" cy="1905000"/>
                  <wp:effectExtent l="0" t="0" r="0" b="0"/>
                  <wp:docPr id="12" name="Image 12" descr="http://www.maroc-trip.com/themes/images_maroc/cqmelu223000000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oc-trip.com/themes/images_maroc/cqmelu2230000000_l.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598" cy="1905374"/>
                          </a:xfrm>
                          <a:prstGeom prst="rect">
                            <a:avLst/>
                          </a:prstGeom>
                          <a:noFill/>
                          <a:ln>
                            <a:noFill/>
                          </a:ln>
                        </pic:spPr>
                      </pic:pic>
                    </a:graphicData>
                  </a:graphic>
                </wp:inline>
              </w:drawing>
            </w:r>
          </w:p>
          <w:p w:rsidR="00BC7C17" w:rsidRDefault="00BC7C17" w:rsidP="00BC7C17"/>
          <w:p w:rsidR="00BC7C17" w:rsidRDefault="00BC7C17" w:rsidP="00BC7C17">
            <w:pPr>
              <w:pStyle w:val="Default"/>
              <w:rPr>
                <w:b/>
                <w:bCs/>
                <w:sz w:val="20"/>
                <w:szCs w:val="20"/>
              </w:rPr>
            </w:pPr>
            <w:r>
              <w:rPr>
                <w:b/>
                <w:bCs/>
                <w:sz w:val="20"/>
                <w:szCs w:val="20"/>
              </w:rPr>
              <w:t xml:space="preserve">Le résumé d’une page maximum doit être soumis en Format Word. </w:t>
            </w:r>
          </w:p>
          <w:p w:rsidR="000D24BE" w:rsidRDefault="000D24BE" w:rsidP="00BC7C17">
            <w:pPr>
              <w:pStyle w:val="Default"/>
              <w:rPr>
                <w:sz w:val="20"/>
                <w:szCs w:val="20"/>
              </w:rPr>
            </w:pPr>
          </w:p>
          <w:p w:rsidR="00BC7C17" w:rsidRPr="000D24BE" w:rsidRDefault="00BC7C17" w:rsidP="000D24BE">
            <w:pPr>
              <w:pStyle w:val="Default"/>
              <w:numPr>
                <w:ilvl w:val="0"/>
                <w:numId w:val="35"/>
              </w:numPr>
              <w:spacing w:after="44"/>
              <w:ind w:left="365"/>
              <w:rPr>
                <w:sz w:val="20"/>
                <w:szCs w:val="20"/>
              </w:rPr>
            </w:pPr>
            <w:r>
              <w:rPr>
                <w:b/>
                <w:bCs/>
                <w:sz w:val="20"/>
                <w:szCs w:val="20"/>
              </w:rPr>
              <w:t xml:space="preserve">Police : </w:t>
            </w:r>
            <w:r w:rsidRPr="000D24BE">
              <w:rPr>
                <w:sz w:val="20"/>
                <w:szCs w:val="20"/>
              </w:rPr>
              <w:t>Times New Roman (12 points), avec espace simple</w:t>
            </w:r>
            <w:r w:rsidR="000D24BE">
              <w:rPr>
                <w:b/>
                <w:bCs/>
                <w:sz w:val="20"/>
                <w:szCs w:val="20"/>
              </w:rPr>
              <w:t>.</w:t>
            </w:r>
          </w:p>
          <w:p w:rsidR="00BC7C17" w:rsidRPr="000D24BE" w:rsidRDefault="00BC7C17" w:rsidP="000D24BE">
            <w:pPr>
              <w:pStyle w:val="Default"/>
              <w:numPr>
                <w:ilvl w:val="0"/>
                <w:numId w:val="35"/>
              </w:numPr>
              <w:spacing w:after="44"/>
              <w:ind w:left="365"/>
              <w:rPr>
                <w:sz w:val="20"/>
                <w:szCs w:val="20"/>
              </w:rPr>
            </w:pPr>
            <w:r w:rsidRPr="000D24BE">
              <w:rPr>
                <w:b/>
                <w:bCs/>
                <w:sz w:val="20"/>
                <w:szCs w:val="20"/>
              </w:rPr>
              <w:t xml:space="preserve">Titre : </w:t>
            </w:r>
            <w:r w:rsidRPr="000D24BE">
              <w:rPr>
                <w:sz w:val="20"/>
                <w:szCs w:val="20"/>
              </w:rPr>
              <w:t xml:space="preserve">En lettres capitales en dessous duquel sont reportés les noms des auteurs, leurs </w:t>
            </w:r>
            <w:r w:rsidR="00E96B35" w:rsidRPr="000D24BE">
              <w:rPr>
                <w:sz w:val="20"/>
                <w:szCs w:val="20"/>
              </w:rPr>
              <w:t>affiliations</w:t>
            </w:r>
            <w:r w:rsidRPr="000D24BE">
              <w:rPr>
                <w:sz w:val="20"/>
                <w:szCs w:val="20"/>
              </w:rPr>
              <w:t xml:space="preserve"> et le mail du participant</w:t>
            </w:r>
            <w:r w:rsidR="000D24BE">
              <w:rPr>
                <w:sz w:val="20"/>
                <w:szCs w:val="20"/>
              </w:rPr>
              <w:t>.</w:t>
            </w:r>
          </w:p>
          <w:p w:rsidR="00BC7C17" w:rsidRPr="000D24BE" w:rsidRDefault="00BC7C17" w:rsidP="000D24BE">
            <w:pPr>
              <w:pStyle w:val="Default"/>
              <w:numPr>
                <w:ilvl w:val="0"/>
                <w:numId w:val="35"/>
              </w:numPr>
              <w:spacing w:after="44"/>
              <w:ind w:left="365"/>
              <w:rPr>
                <w:sz w:val="20"/>
                <w:szCs w:val="20"/>
              </w:rPr>
            </w:pPr>
            <w:r w:rsidRPr="000D24BE">
              <w:rPr>
                <w:sz w:val="20"/>
                <w:szCs w:val="20"/>
              </w:rPr>
              <w:t xml:space="preserve">Les références doivent </w:t>
            </w:r>
            <w:r w:rsidR="000D24BE">
              <w:rPr>
                <w:sz w:val="20"/>
                <w:szCs w:val="20"/>
              </w:rPr>
              <w:t>être incluses en bas du résumé.</w:t>
            </w:r>
          </w:p>
          <w:p w:rsidR="00BC7C17" w:rsidRDefault="00BC7C17" w:rsidP="00BC7C17">
            <w:pPr>
              <w:pStyle w:val="Default"/>
              <w:rPr>
                <w:sz w:val="20"/>
                <w:szCs w:val="20"/>
              </w:rPr>
            </w:pPr>
          </w:p>
          <w:p w:rsidR="00BC7C17" w:rsidRPr="00BC7C17" w:rsidRDefault="00BC7C17" w:rsidP="00BC7C17"/>
        </w:tc>
        <w:tc>
          <w:tcPr>
            <w:tcW w:w="160" w:type="dxa"/>
            <w:tcBorders>
              <w:top w:val="single" w:sz="4" w:space="0" w:color="auto"/>
              <w:left w:val="single" w:sz="4" w:space="0" w:color="auto"/>
              <w:bottom w:val="single" w:sz="4" w:space="0" w:color="auto"/>
              <w:right w:val="single" w:sz="4" w:space="0" w:color="auto"/>
            </w:tcBorders>
          </w:tcPr>
          <w:p w:rsidR="001F3492" w:rsidRDefault="001F3492" w:rsidP="00E87D19"/>
        </w:tc>
        <w:tc>
          <w:tcPr>
            <w:tcW w:w="5335" w:type="dxa"/>
            <w:tcBorders>
              <w:top w:val="single" w:sz="4" w:space="0" w:color="auto"/>
              <w:left w:val="single" w:sz="4" w:space="0" w:color="auto"/>
              <w:bottom w:val="single" w:sz="4" w:space="0" w:color="auto"/>
              <w:right w:val="single" w:sz="4" w:space="0" w:color="auto"/>
            </w:tcBorders>
          </w:tcPr>
          <w:p w:rsidR="001F3492" w:rsidRDefault="001F3492" w:rsidP="00E87D19">
            <w:pPr>
              <w:pStyle w:val="Titre1"/>
              <w:spacing w:line="240" w:lineRule="auto"/>
              <w:jc w:val="center"/>
              <w:rPr>
                <w:rFonts w:ascii="Comic Sans MS" w:hAnsi="Comic Sans MS"/>
                <w:sz w:val="24"/>
              </w:rPr>
            </w:pPr>
            <w:r>
              <w:rPr>
                <w:rFonts w:ascii="Comic Sans MS" w:hAnsi="Comic Sans MS"/>
                <w:sz w:val="24"/>
                <w:highlight w:val="blue"/>
              </w:rPr>
              <w:t>COMITE D’H</w:t>
            </w:r>
            <w:r>
              <w:rPr>
                <w:rFonts w:ascii="Comic Sans MS" w:hAnsi="Comic Sans MS"/>
                <w:caps/>
                <w:sz w:val="24"/>
                <w:highlight w:val="blue"/>
              </w:rPr>
              <w:t>onneur</w:t>
            </w:r>
          </w:p>
          <w:tbl>
            <w:tblPr>
              <w:tblW w:w="0" w:type="auto"/>
              <w:tblInd w:w="61" w:type="dxa"/>
              <w:tblBorders>
                <w:insideH w:val="single" w:sz="4" w:space="0" w:color="auto"/>
              </w:tblBorders>
              <w:tblLayout w:type="fixed"/>
              <w:tblCellMar>
                <w:left w:w="70" w:type="dxa"/>
                <w:right w:w="70" w:type="dxa"/>
              </w:tblCellMar>
              <w:tblLook w:val="0000"/>
            </w:tblPr>
            <w:tblGrid>
              <w:gridCol w:w="5033"/>
            </w:tblGrid>
            <w:tr w:rsidR="001F3492" w:rsidTr="00E87D19">
              <w:tc>
                <w:tcPr>
                  <w:tcW w:w="5033" w:type="dxa"/>
                </w:tcPr>
                <w:p w:rsidR="001F3492" w:rsidRDefault="001F3492" w:rsidP="00E87D19">
                  <w:pPr>
                    <w:jc w:val="both"/>
                    <w:rPr>
                      <w:rFonts w:ascii="Arial" w:hAnsi="Arial" w:cs="Arial"/>
                      <w:b/>
                      <w:bCs/>
                      <w:sz w:val="16"/>
                      <w:szCs w:val="16"/>
                    </w:rPr>
                  </w:pPr>
                </w:p>
                <w:p w:rsidR="001F3492" w:rsidRPr="00005680" w:rsidRDefault="001F3492" w:rsidP="00E87D19">
                  <w:pPr>
                    <w:jc w:val="both"/>
                    <w:rPr>
                      <w:rFonts w:ascii="Arial" w:hAnsi="Arial" w:cs="Arial"/>
                      <w:b/>
                      <w:bCs/>
                      <w:sz w:val="16"/>
                      <w:szCs w:val="16"/>
                    </w:rPr>
                  </w:pPr>
                  <w:r w:rsidRPr="00005680">
                    <w:rPr>
                      <w:rFonts w:ascii="Arial" w:hAnsi="Arial" w:cs="Arial"/>
                      <w:b/>
                      <w:bCs/>
                      <w:sz w:val="16"/>
                      <w:szCs w:val="16"/>
                    </w:rPr>
                    <w:t>Président de l’UMP – Oujda</w:t>
                  </w:r>
                </w:p>
                <w:p w:rsidR="001F3492" w:rsidRPr="00005680" w:rsidRDefault="001F3492" w:rsidP="00E87D19">
                  <w:pPr>
                    <w:jc w:val="both"/>
                    <w:rPr>
                      <w:rFonts w:ascii="Arial" w:hAnsi="Arial" w:cs="Arial"/>
                      <w:b/>
                      <w:bCs/>
                      <w:sz w:val="16"/>
                      <w:szCs w:val="16"/>
                    </w:rPr>
                  </w:pPr>
                  <w:r w:rsidRPr="00005680">
                    <w:rPr>
                      <w:rFonts w:ascii="Arial" w:hAnsi="Arial" w:cs="Arial"/>
                      <w:b/>
                      <w:bCs/>
                      <w:sz w:val="16"/>
                      <w:szCs w:val="16"/>
                    </w:rPr>
                    <w:t>Doyen  de la FS – Oujda</w:t>
                  </w:r>
                </w:p>
                <w:p w:rsidR="001F3492" w:rsidRDefault="001F3492" w:rsidP="00E87D19">
                  <w:pPr>
                    <w:jc w:val="both"/>
                    <w:rPr>
                      <w:rFonts w:ascii="Arial" w:hAnsi="Arial" w:cs="Arial"/>
                      <w:b/>
                      <w:bCs/>
                      <w:sz w:val="16"/>
                      <w:szCs w:val="16"/>
                    </w:rPr>
                  </w:pPr>
                  <w:r w:rsidRPr="00005680">
                    <w:rPr>
                      <w:rFonts w:ascii="Arial" w:hAnsi="Arial" w:cs="Arial"/>
                      <w:b/>
                      <w:bCs/>
                      <w:sz w:val="16"/>
                      <w:szCs w:val="16"/>
                    </w:rPr>
                    <w:t xml:space="preserve">Président </w:t>
                  </w:r>
                  <w:r>
                    <w:rPr>
                      <w:rFonts w:ascii="Arial" w:hAnsi="Arial" w:cs="Arial"/>
                      <w:b/>
                      <w:bCs/>
                      <w:sz w:val="16"/>
                      <w:szCs w:val="16"/>
                    </w:rPr>
                    <w:t xml:space="preserve">du Conseil </w:t>
                  </w:r>
                  <w:r w:rsidRPr="00005680">
                    <w:rPr>
                      <w:rFonts w:ascii="Arial" w:hAnsi="Arial" w:cs="Arial"/>
                      <w:b/>
                      <w:bCs/>
                      <w:sz w:val="16"/>
                      <w:szCs w:val="16"/>
                    </w:rPr>
                    <w:t>de l’Oriental</w:t>
                  </w:r>
                </w:p>
                <w:p w:rsidR="001F3492" w:rsidRPr="00DE2BF8" w:rsidRDefault="001F3492" w:rsidP="00E87D19">
                  <w:pPr>
                    <w:jc w:val="both"/>
                    <w:rPr>
                      <w:rFonts w:ascii="Arial" w:hAnsi="Arial" w:cs="Arial"/>
                      <w:sz w:val="14"/>
                      <w:szCs w:val="14"/>
                    </w:rPr>
                  </w:pPr>
                </w:p>
              </w:tc>
            </w:tr>
          </w:tbl>
          <w:p w:rsidR="001F3492" w:rsidRPr="001264A5" w:rsidRDefault="001F3492" w:rsidP="00E87D19">
            <w:pPr>
              <w:pStyle w:val="Titre1"/>
              <w:spacing w:line="240" w:lineRule="auto"/>
              <w:jc w:val="center"/>
              <w:rPr>
                <w:rFonts w:ascii="Comic Sans MS" w:hAnsi="Comic Sans MS"/>
                <w:sz w:val="24"/>
              </w:rPr>
            </w:pPr>
            <w:r>
              <w:rPr>
                <w:rFonts w:ascii="Comic Sans MS" w:hAnsi="Comic Sans MS"/>
                <w:sz w:val="24"/>
                <w:highlight w:val="blue"/>
              </w:rPr>
              <w:t>COMITE D’ORGANISATION</w:t>
            </w:r>
          </w:p>
          <w:tbl>
            <w:tblPr>
              <w:tblW w:w="5273" w:type="dxa"/>
              <w:tblInd w:w="6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15"/>
              <w:gridCol w:w="1344"/>
              <w:gridCol w:w="160"/>
              <w:gridCol w:w="1196"/>
              <w:gridCol w:w="1358"/>
            </w:tblGrid>
            <w:tr w:rsidR="001F3492" w:rsidRPr="00394F88" w:rsidTr="00E87D19">
              <w:tc>
                <w:tcPr>
                  <w:tcW w:w="1215" w:type="dxa"/>
                  <w:tcBorders>
                    <w:top w:val="nil"/>
                    <w:left w:val="nil"/>
                    <w:bottom w:val="nil"/>
                    <w:right w:val="nil"/>
                  </w:tcBorders>
                </w:tcPr>
                <w:p w:rsidR="001F3492" w:rsidRPr="008E598F" w:rsidRDefault="001F3492" w:rsidP="00E87D19">
                  <w:pPr>
                    <w:jc w:val="both"/>
                    <w:rPr>
                      <w:rFonts w:ascii="Arial" w:hAnsi="Arial" w:cs="Arial"/>
                      <w:b/>
                      <w:bCs/>
                      <w:sz w:val="16"/>
                      <w:szCs w:val="16"/>
                      <w:lang w:val="it-IT"/>
                    </w:rPr>
                  </w:pP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A. Aouniti</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M. Bouyanzer</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K. Bekkouch</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A.Dafali</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S. Radi</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 xml:space="preserve">R. Touzani      </w:t>
                  </w:r>
                </w:p>
                <w:p w:rsidR="001F3492" w:rsidRPr="008E598F" w:rsidRDefault="001F3492" w:rsidP="00E87D19">
                  <w:pPr>
                    <w:jc w:val="both"/>
                    <w:rPr>
                      <w:rFonts w:ascii="Arial" w:hAnsi="Arial"/>
                      <w:b/>
                      <w:bCs/>
                      <w:sz w:val="16"/>
                      <w:szCs w:val="16"/>
                      <w:lang w:val="it-IT"/>
                    </w:rPr>
                  </w:pPr>
                  <w:r w:rsidRPr="008E598F">
                    <w:rPr>
                      <w:rFonts w:ascii="Arial" w:hAnsi="Arial"/>
                      <w:b/>
                      <w:bCs/>
                      <w:sz w:val="16"/>
                      <w:szCs w:val="16"/>
                      <w:lang w:val="it-IT"/>
                    </w:rPr>
                    <w:t>M. Taleb</w:t>
                  </w:r>
                </w:p>
                <w:p w:rsidR="001F3492" w:rsidRPr="008E598F" w:rsidRDefault="001F3492" w:rsidP="00E87D19">
                  <w:pPr>
                    <w:jc w:val="both"/>
                    <w:rPr>
                      <w:rFonts w:ascii="Arial" w:hAnsi="Arial" w:cs="Arial"/>
                      <w:b/>
                      <w:bCs/>
                      <w:sz w:val="16"/>
                      <w:szCs w:val="16"/>
                      <w:lang w:val="it-IT"/>
                    </w:rPr>
                  </w:pPr>
                  <w:r w:rsidRPr="008E598F">
                    <w:rPr>
                      <w:rFonts w:ascii="Arial" w:hAnsi="Arial"/>
                      <w:b/>
                      <w:bCs/>
                      <w:sz w:val="16"/>
                      <w:szCs w:val="16"/>
                      <w:lang w:val="it-IT"/>
                    </w:rPr>
                    <w:t>A. Chetouani</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 xml:space="preserve">R Salghi </w:t>
                  </w:r>
                </w:p>
              </w:tc>
              <w:tc>
                <w:tcPr>
                  <w:tcW w:w="1344" w:type="dxa"/>
                  <w:tcBorders>
                    <w:top w:val="nil"/>
                    <w:left w:val="nil"/>
                    <w:bottom w:val="nil"/>
                    <w:right w:val="nil"/>
                  </w:tcBorders>
                </w:tcPr>
                <w:p w:rsidR="001F3492" w:rsidRPr="008E598F" w:rsidRDefault="001F3492" w:rsidP="00E87D19">
                  <w:pPr>
                    <w:jc w:val="both"/>
                    <w:rPr>
                      <w:rFonts w:ascii="Arial" w:hAnsi="Arial" w:cs="Arial"/>
                      <w:b/>
                      <w:bCs/>
                      <w:sz w:val="16"/>
                      <w:szCs w:val="16"/>
                      <w:lang w:val="es-ES"/>
                    </w:rPr>
                  </w:pP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FP Nador</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FSDM Fès</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ENSA Agadir</w:t>
                  </w:r>
                </w:p>
                <w:p w:rsidR="001F3492" w:rsidRPr="008E598F" w:rsidRDefault="001F3492" w:rsidP="00E87D19">
                  <w:pPr>
                    <w:jc w:val="both"/>
                    <w:rPr>
                      <w:rFonts w:ascii="Arial" w:hAnsi="Arial" w:cs="Arial"/>
                      <w:b/>
                      <w:bCs/>
                      <w:sz w:val="16"/>
                      <w:szCs w:val="16"/>
                      <w:lang w:val="es-ES"/>
                    </w:rPr>
                  </w:pPr>
                </w:p>
              </w:tc>
              <w:tc>
                <w:tcPr>
                  <w:tcW w:w="160" w:type="dxa"/>
                  <w:tcBorders>
                    <w:top w:val="nil"/>
                    <w:left w:val="nil"/>
                    <w:bottom w:val="nil"/>
                  </w:tcBorders>
                </w:tcPr>
                <w:p w:rsidR="001F3492" w:rsidRPr="008E598F" w:rsidRDefault="001F3492" w:rsidP="00E87D19">
                  <w:pPr>
                    <w:spacing w:line="276" w:lineRule="auto"/>
                    <w:jc w:val="both"/>
                    <w:rPr>
                      <w:rFonts w:ascii="Arial" w:hAnsi="Arial" w:cs="Arial"/>
                      <w:sz w:val="14"/>
                      <w:szCs w:val="14"/>
                      <w:lang w:val="es-ES"/>
                    </w:rPr>
                  </w:pPr>
                </w:p>
              </w:tc>
              <w:tc>
                <w:tcPr>
                  <w:tcW w:w="1196" w:type="dxa"/>
                  <w:tcBorders>
                    <w:top w:val="nil"/>
                    <w:bottom w:val="nil"/>
                  </w:tcBorders>
                </w:tcPr>
                <w:p w:rsidR="001F3492" w:rsidRPr="008E598F" w:rsidRDefault="001F3492" w:rsidP="00E87D19">
                  <w:pPr>
                    <w:jc w:val="both"/>
                    <w:rPr>
                      <w:rFonts w:ascii="Arial" w:hAnsi="Arial" w:cs="Arial"/>
                      <w:sz w:val="14"/>
                      <w:szCs w:val="14"/>
                      <w:lang w:val="it-IT"/>
                    </w:rPr>
                  </w:pP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EbnTouhami</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 xml:space="preserve">B.Hammouti    </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H. Oudda</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H. Elmsellem</w:t>
                  </w:r>
                </w:p>
                <w:p w:rsidR="001F3492" w:rsidRPr="008E598F" w:rsidRDefault="001F3492" w:rsidP="00E87D19">
                  <w:pPr>
                    <w:jc w:val="both"/>
                    <w:rPr>
                      <w:rFonts w:ascii="Arial" w:hAnsi="Arial" w:cs="Arial"/>
                      <w:b/>
                      <w:bCs/>
                      <w:sz w:val="16"/>
                      <w:szCs w:val="16"/>
                      <w:lang w:val="it-IT"/>
                    </w:rPr>
                  </w:pPr>
                  <w:r w:rsidRPr="008E598F">
                    <w:rPr>
                      <w:rFonts w:ascii="Arial" w:hAnsi="Arial" w:cs="Arial"/>
                      <w:b/>
                      <w:bCs/>
                      <w:sz w:val="16"/>
                      <w:szCs w:val="16"/>
                      <w:lang w:val="it-IT"/>
                    </w:rPr>
                    <w:t>A. Zarrouk</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 Bentiss</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 Jeffali</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S. Karim</w:t>
                  </w:r>
                </w:p>
                <w:p w:rsidR="001F3492" w:rsidRPr="008E598F" w:rsidRDefault="001F3492" w:rsidP="00E87D19">
                  <w:pPr>
                    <w:jc w:val="both"/>
                    <w:rPr>
                      <w:rFonts w:ascii="Arial" w:hAnsi="Arial" w:cs="Arial"/>
                      <w:sz w:val="14"/>
                      <w:szCs w:val="14"/>
                      <w:lang w:val="it-IT"/>
                    </w:rPr>
                  </w:pPr>
                  <w:r w:rsidRPr="008E598F">
                    <w:rPr>
                      <w:rFonts w:ascii="Arial" w:hAnsi="Arial" w:cs="Arial"/>
                      <w:b/>
                      <w:bCs/>
                      <w:sz w:val="16"/>
                      <w:szCs w:val="16"/>
                      <w:lang w:val="es-ES"/>
                    </w:rPr>
                    <w:t xml:space="preserve">K Cherrak </w:t>
                  </w:r>
                </w:p>
              </w:tc>
              <w:tc>
                <w:tcPr>
                  <w:tcW w:w="1358" w:type="dxa"/>
                  <w:tcBorders>
                    <w:top w:val="nil"/>
                    <w:bottom w:val="nil"/>
                    <w:right w:val="nil"/>
                  </w:tcBorders>
                </w:tcPr>
                <w:p w:rsidR="001F3492" w:rsidRPr="008E598F" w:rsidRDefault="001F3492" w:rsidP="00E87D19">
                  <w:pPr>
                    <w:jc w:val="both"/>
                    <w:rPr>
                      <w:rFonts w:ascii="Arial" w:hAnsi="Arial" w:cs="Arial"/>
                      <w:sz w:val="14"/>
                      <w:szCs w:val="14"/>
                      <w:lang w:val="it-IT"/>
                    </w:rPr>
                  </w:pP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Kenitra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Kénitra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Eljadida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b/>
                      <w:bCs/>
                      <w:sz w:val="16"/>
                      <w:szCs w:val="16"/>
                      <w:lang w:val="es-ES"/>
                    </w:rPr>
                  </w:pPr>
                  <w:r w:rsidRPr="008E598F">
                    <w:rPr>
                      <w:rFonts w:ascii="Arial" w:hAnsi="Arial" w:cs="Arial"/>
                      <w:b/>
                      <w:bCs/>
                      <w:sz w:val="16"/>
                      <w:szCs w:val="16"/>
                      <w:lang w:val="es-ES"/>
                    </w:rPr>
                    <w:t>FS Oujda</w:t>
                  </w:r>
                </w:p>
                <w:p w:rsidR="001F3492" w:rsidRPr="008E598F" w:rsidRDefault="001F3492" w:rsidP="00E87D19">
                  <w:pPr>
                    <w:jc w:val="both"/>
                    <w:rPr>
                      <w:rFonts w:ascii="Arial" w:hAnsi="Arial" w:cs="Arial"/>
                      <w:sz w:val="14"/>
                      <w:szCs w:val="14"/>
                      <w:lang w:val="it-IT"/>
                    </w:rPr>
                  </w:pPr>
                </w:p>
              </w:tc>
            </w:tr>
          </w:tbl>
          <w:p w:rsidR="001F3492" w:rsidRDefault="001F3492" w:rsidP="00E87D19">
            <w:pPr>
              <w:pStyle w:val="Titre1"/>
              <w:spacing w:line="240" w:lineRule="auto"/>
              <w:jc w:val="center"/>
              <w:rPr>
                <w:rFonts w:ascii="Comic Sans MS" w:hAnsi="Comic Sans MS"/>
                <w:sz w:val="24"/>
                <w:highlight w:val="blue"/>
              </w:rPr>
            </w:pPr>
            <w:r w:rsidRPr="00ED799C">
              <w:rPr>
                <w:rFonts w:ascii="Comic Sans MS" w:hAnsi="Comic Sans MS"/>
                <w:sz w:val="24"/>
                <w:highlight w:val="blue"/>
              </w:rPr>
              <w:t>COMITE SCIENTIFIQUE élargie</w:t>
            </w:r>
          </w:p>
          <w:p w:rsidR="001F3492" w:rsidRPr="002A0912" w:rsidRDefault="001F3492" w:rsidP="00E87D19"/>
          <w:tbl>
            <w:tblPr>
              <w:tblW w:w="5220" w:type="dxa"/>
              <w:tblInd w:w="16" w:type="dxa"/>
              <w:tblBorders>
                <w:insideH w:val="single" w:sz="4" w:space="0" w:color="auto"/>
              </w:tblBorders>
              <w:tblLayout w:type="fixed"/>
              <w:tblCellMar>
                <w:left w:w="70" w:type="dxa"/>
                <w:right w:w="70" w:type="dxa"/>
              </w:tblCellMar>
              <w:tblLook w:val="0000"/>
            </w:tblPr>
            <w:tblGrid>
              <w:gridCol w:w="2610"/>
              <w:gridCol w:w="2610"/>
            </w:tblGrid>
            <w:tr w:rsidR="001F3492" w:rsidRPr="00E96B35" w:rsidTr="00E87D19">
              <w:tc>
                <w:tcPr>
                  <w:tcW w:w="2610" w:type="dxa"/>
                </w:tcPr>
                <w:tbl>
                  <w:tblPr>
                    <w:tblW w:w="7830" w:type="dxa"/>
                    <w:tblInd w:w="16" w:type="dxa"/>
                    <w:tblBorders>
                      <w:insideH w:val="single" w:sz="4" w:space="0" w:color="auto"/>
                    </w:tblBorders>
                    <w:tblLayout w:type="fixed"/>
                    <w:tblCellMar>
                      <w:left w:w="70" w:type="dxa"/>
                      <w:right w:w="70" w:type="dxa"/>
                    </w:tblCellMar>
                    <w:tblLook w:val="0000"/>
                  </w:tblPr>
                  <w:tblGrid>
                    <w:gridCol w:w="2610"/>
                    <w:gridCol w:w="2610"/>
                    <w:gridCol w:w="2610"/>
                  </w:tblGrid>
                  <w:tr w:rsidR="00E96B35" w:rsidRPr="00E96B35" w:rsidTr="00E96B35">
                    <w:trPr>
                      <w:trHeight w:val="2178"/>
                    </w:trPr>
                    <w:tc>
                      <w:tcPr>
                        <w:tcW w:w="2610" w:type="dxa"/>
                      </w:tcPr>
                      <w:p w:rsidR="00E96B35" w:rsidRPr="00E96B35" w:rsidRDefault="00E96B35" w:rsidP="007F7E4C">
                        <w:pPr>
                          <w:ind w:right="137"/>
                          <w:jc w:val="both"/>
                          <w:rPr>
                            <w:rFonts w:ascii="Arial" w:hAnsi="Arial" w:cs="Arial"/>
                            <w:b/>
                            <w:bCs/>
                            <w:color w:val="FFFFFF" w:themeColor="background1"/>
                            <w:sz w:val="16"/>
                            <w:szCs w:val="16"/>
                            <w:lang w:val="it-IT"/>
                          </w:rPr>
                        </w:pPr>
                        <w:r w:rsidRPr="00E96B35">
                          <w:rPr>
                            <w:rFonts w:ascii="Arial" w:hAnsi="Arial" w:cs="Arial"/>
                            <w:b/>
                            <w:bCs/>
                            <w:color w:val="FFFFFF" w:themeColor="background1"/>
                            <w:sz w:val="16"/>
                            <w:szCs w:val="16"/>
                            <w:lang w:val="it-IT"/>
                          </w:rPr>
                          <w:t>...</w:t>
                        </w:r>
                      </w:p>
                      <w:p w:rsidR="00E96B35" w:rsidRPr="007E7123" w:rsidRDefault="00E96B35" w:rsidP="007F7E4C">
                        <w:pPr>
                          <w:ind w:right="137"/>
                          <w:jc w:val="both"/>
                          <w:rPr>
                            <w:rFonts w:ascii="Arial" w:hAnsi="Arial" w:cs="Arial"/>
                            <w:b/>
                            <w:bCs/>
                            <w:sz w:val="16"/>
                            <w:szCs w:val="16"/>
                            <w:lang w:val="it-IT"/>
                          </w:rPr>
                        </w:pPr>
                        <w:r w:rsidRPr="007E7123">
                          <w:rPr>
                            <w:rFonts w:ascii="Arial" w:hAnsi="Arial" w:cs="Arial"/>
                            <w:b/>
                            <w:bCs/>
                            <w:sz w:val="16"/>
                            <w:szCs w:val="16"/>
                            <w:lang w:val="it-IT"/>
                          </w:rPr>
                          <w:t xml:space="preserve">A. AMINE (FST Mohammedia) </w:t>
                        </w:r>
                        <w:r>
                          <w:rPr>
                            <w:rFonts w:ascii="Arial" w:hAnsi="Arial" w:cs="Arial"/>
                            <w:b/>
                            <w:bCs/>
                            <w:sz w:val="16"/>
                            <w:szCs w:val="16"/>
                            <w:lang w:val="it-IT"/>
                          </w:rPr>
                          <w:t>A. A</w:t>
                        </w:r>
                        <w:r w:rsidRPr="007E7123">
                          <w:rPr>
                            <w:rFonts w:ascii="Arial" w:hAnsi="Arial" w:cs="Arial"/>
                            <w:b/>
                            <w:bCs/>
                            <w:sz w:val="16"/>
                            <w:szCs w:val="16"/>
                            <w:lang w:val="it-IT"/>
                          </w:rPr>
                          <w:t>OUNITI (FS Oujda)</w:t>
                        </w:r>
                      </w:p>
                      <w:p w:rsidR="00E96B35" w:rsidRPr="007E7123" w:rsidRDefault="00E96B35" w:rsidP="007F7E4C">
                        <w:pPr>
                          <w:ind w:right="137"/>
                          <w:jc w:val="both"/>
                          <w:rPr>
                            <w:rFonts w:ascii="Arial" w:hAnsi="Arial" w:cs="Arial"/>
                            <w:b/>
                            <w:bCs/>
                            <w:sz w:val="16"/>
                            <w:szCs w:val="16"/>
                            <w:lang w:val="it-IT"/>
                          </w:rPr>
                        </w:pPr>
                        <w:r w:rsidRPr="007E7123">
                          <w:rPr>
                            <w:rFonts w:ascii="Arial" w:hAnsi="Arial" w:cs="Arial"/>
                            <w:b/>
                            <w:bCs/>
                            <w:sz w:val="16"/>
                            <w:szCs w:val="16"/>
                            <w:lang w:val="it-IT"/>
                          </w:rPr>
                          <w:t xml:space="preserve">M. AZZI (FS Ain Chock) </w:t>
                        </w:r>
                      </w:p>
                      <w:p w:rsidR="00E96B35" w:rsidRDefault="00E96B35" w:rsidP="007F7E4C">
                        <w:pPr>
                          <w:jc w:val="both"/>
                          <w:rPr>
                            <w:rFonts w:ascii="Arial" w:hAnsi="Arial" w:cs="Arial"/>
                            <w:b/>
                            <w:bCs/>
                            <w:sz w:val="16"/>
                            <w:szCs w:val="16"/>
                            <w:lang w:val="it-IT"/>
                          </w:rPr>
                        </w:pPr>
                        <w:r>
                          <w:rPr>
                            <w:rFonts w:ascii="Arial" w:hAnsi="Arial" w:cs="Arial"/>
                            <w:b/>
                            <w:bCs/>
                            <w:sz w:val="16"/>
                            <w:szCs w:val="16"/>
                            <w:lang w:val="it-IT"/>
                          </w:rPr>
                          <w:t xml:space="preserve">S </w:t>
                        </w:r>
                        <w:r w:rsidRPr="007E7123">
                          <w:rPr>
                            <w:rFonts w:ascii="Arial" w:hAnsi="Arial" w:cs="Arial"/>
                            <w:b/>
                            <w:bCs/>
                            <w:sz w:val="16"/>
                            <w:szCs w:val="16"/>
                            <w:lang w:val="it-IT"/>
                          </w:rPr>
                          <w:t>BELCADI</w:t>
                        </w:r>
                        <w:r>
                          <w:rPr>
                            <w:rFonts w:ascii="Arial" w:hAnsi="Arial" w:cs="Arial"/>
                            <w:b/>
                            <w:bCs/>
                            <w:sz w:val="16"/>
                            <w:szCs w:val="16"/>
                            <w:lang w:val="it-IT"/>
                          </w:rPr>
                          <w:t xml:space="preserve"> (MASCIR, Rabat)</w:t>
                        </w:r>
                      </w:p>
                      <w:p w:rsidR="00E96B35" w:rsidRPr="007E7123" w:rsidRDefault="00E96B35" w:rsidP="007F7E4C">
                        <w:pPr>
                          <w:jc w:val="both"/>
                          <w:rPr>
                            <w:rFonts w:ascii="Arial" w:hAnsi="Arial" w:cs="Arial"/>
                            <w:b/>
                            <w:bCs/>
                            <w:sz w:val="16"/>
                            <w:szCs w:val="16"/>
                            <w:lang w:val="it-IT"/>
                          </w:rPr>
                        </w:pPr>
                        <w:r>
                          <w:rPr>
                            <w:rFonts w:ascii="Arial" w:hAnsi="Arial" w:cs="Arial"/>
                            <w:b/>
                            <w:bCs/>
                            <w:sz w:val="16"/>
                            <w:szCs w:val="16"/>
                            <w:lang w:val="it-IT"/>
                          </w:rPr>
                          <w:t xml:space="preserve">A. BELLAOUCHOU </w:t>
                        </w:r>
                        <w:r w:rsidRPr="007E7123">
                          <w:rPr>
                            <w:rFonts w:ascii="Arial" w:hAnsi="Arial" w:cs="Arial"/>
                            <w:b/>
                            <w:bCs/>
                            <w:sz w:val="16"/>
                            <w:szCs w:val="16"/>
                            <w:lang w:val="it-IT"/>
                          </w:rPr>
                          <w:t xml:space="preserve">(FS </w:t>
                        </w:r>
                        <w:r>
                          <w:rPr>
                            <w:rFonts w:ascii="Arial" w:hAnsi="Arial" w:cs="Arial"/>
                            <w:b/>
                            <w:bCs/>
                            <w:sz w:val="16"/>
                            <w:szCs w:val="16"/>
                            <w:lang w:val="it-IT"/>
                          </w:rPr>
                          <w:t>Rabat</w:t>
                        </w:r>
                        <w:r w:rsidRPr="007E7123">
                          <w:rPr>
                            <w:rFonts w:ascii="Arial" w:hAnsi="Arial" w:cs="Arial"/>
                            <w:b/>
                            <w:bCs/>
                            <w:sz w:val="16"/>
                            <w:szCs w:val="16"/>
                            <w:lang w:val="it-IT"/>
                          </w:rPr>
                          <w:t>)</w:t>
                        </w:r>
                      </w:p>
                      <w:p w:rsidR="00E96B35" w:rsidRPr="007E7123" w:rsidRDefault="00E96B35" w:rsidP="007F7E4C">
                        <w:pPr>
                          <w:jc w:val="both"/>
                          <w:rPr>
                            <w:rFonts w:ascii="Arial" w:hAnsi="Arial" w:cs="Arial"/>
                            <w:b/>
                            <w:bCs/>
                            <w:sz w:val="16"/>
                            <w:szCs w:val="16"/>
                            <w:lang w:val="it-IT"/>
                          </w:rPr>
                        </w:pPr>
                        <w:r w:rsidRPr="007E7123">
                          <w:rPr>
                            <w:rFonts w:ascii="Arial" w:hAnsi="Arial" w:cs="Arial"/>
                            <w:b/>
                            <w:bCs/>
                            <w:sz w:val="16"/>
                            <w:szCs w:val="16"/>
                            <w:lang w:val="it-IT"/>
                          </w:rPr>
                          <w:t>K</w:t>
                        </w:r>
                        <w:r>
                          <w:rPr>
                            <w:rFonts w:ascii="Arial" w:hAnsi="Arial" w:cs="Arial"/>
                            <w:b/>
                            <w:bCs/>
                            <w:sz w:val="16"/>
                            <w:szCs w:val="16"/>
                            <w:lang w:val="it-IT"/>
                          </w:rPr>
                          <w:t>.</w:t>
                        </w:r>
                        <w:r w:rsidRPr="007E7123">
                          <w:rPr>
                            <w:rFonts w:ascii="Arial" w:hAnsi="Arial" w:cs="Arial"/>
                            <w:b/>
                            <w:bCs/>
                            <w:sz w:val="16"/>
                            <w:szCs w:val="16"/>
                            <w:lang w:val="it-IT"/>
                          </w:rPr>
                          <w:t xml:space="preserve"> BEKKOUCH (FS Oujda)</w:t>
                        </w:r>
                      </w:p>
                      <w:p w:rsidR="00E96B35" w:rsidRDefault="00E96B35" w:rsidP="007F7E4C">
                        <w:pPr>
                          <w:jc w:val="both"/>
                          <w:rPr>
                            <w:rFonts w:ascii="Arial" w:hAnsi="Arial" w:cs="Arial"/>
                            <w:b/>
                            <w:bCs/>
                            <w:sz w:val="16"/>
                            <w:szCs w:val="16"/>
                            <w:lang w:val="it-IT"/>
                          </w:rPr>
                        </w:pPr>
                        <w:r>
                          <w:rPr>
                            <w:rFonts w:ascii="Arial" w:hAnsi="Arial" w:cs="Arial"/>
                            <w:b/>
                            <w:bCs/>
                            <w:sz w:val="16"/>
                            <w:szCs w:val="16"/>
                            <w:lang w:val="it-IT"/>
                          </w:rPr>
                          <w:t xml:space="preserve">A </w:t>
                        </w:r>
                        <w:r w:rsidRPr="007E7123">
                          <w:rPr>
                            <w:rFonts w:ascii="Arial" w:hAnsi="Arial" w:cs="Arial"/>
                            <w:b/>
                            <w:bCs/>
                            <w:sz w:val="16"/>
                            <w:szCs w:val="16"/>
                            <w:lang w:val="it-IT"/>
                          </w:rPr>
                          <w:t>BEN BACHIR</w:t>
                        </w:r>
                        <w:r>
                          <w:rPr>
                            <w:rFonts w:ascii="Arial" w:hAnsi="Arial" w:cs="Arial"/>
                            <w:b/>
                            <w:bCs/>
                            <w:sz w:val="16"/>
                            <w:szCs w:val="16"/>
                            <w:lang w:val="it-IT"/>
                          </w:rPr>
                          <w:t xml:space="preserve"> (FS, Rabat)</w:t>
                        </w:r>
                      </w:p>
                      <w:p w:rsidR="00E96B35" w:rsidRPr="007E7123" w:rsidRDefault="00E96B35" w:rsidP="007F7E4C">
                        <w:pPr>
                          <w:jc w:val="both"/>
                          <w:rPr>
                            <w:rFonts w:ascii="Arial" w:hAnsi="Arial" w:cs="Arial"/>
                            <w:b/>
                            <w:bCs/>
                            <w:sz w:val="16"/>
                            <w:szCs w:val="16"/>
                            <w:lang w:val="it-IT"/>
                          </w:rPr>
                        </w:pPr>
                        <w:r>
                          <w:rPr>
                            <w:rFonts w:ascii="Arial" w:hAnsi="Arial" w:cs="Arial"/>
                            <w:b/>
                            <w:bCs/>
                            <w:sz w:val="16"/>
                            <w:szCs w:val="16"/>
                            <w:lang w:val="it-IT"/>
                          </w:rPr>
                          <w:t xml:space="preserve">F. BENTISS </w:t>
                        </w:r>
                        <w:r w:rsidRPr="007E7123">
                          <w:rPr>
                            <w:rFonts w:ascii="Arial" w:hAnsi="Arial" w:cs="Arial"/>
                            <w:b/>
                            <w:bCs/>
                            <w:sz w:val="16"/>
                            <w:szCs w:val="16"/>
                            <w:lang w:val="it-IT"/>
                          </w:rPr>
                          <w:t xml:space="preserve">(FS </w:t>
                        </w:r>
                        <w:r>
                          <w:rPr>
                            <w:rFonts w:ascii="Arial" w:hAnsi="Arial" w:cs="Arial"/>
                            <w:b/>
                            <w:bCs/>
                            <w:sz w:val="16"/>
                            <w:szCs w:val="16"/>
                            <w:lang w:val="it-IT"/>
                          </w:rPr>
                          <w:t>Eljadi</w:t>
                        </w:r>
                        <w:r w:rsidRPr="007E7123">
                          <w:rPr>
                            <w:rFonts w:ascii="Arial" w:hAnsi="Arial" w:cs="Arial"/>
                            <w:b/>
                            <w:bCs/>
                            <w:sz w:val="16"/>
                            <w:szCs w:val="16"/>
                            <w:lang w:val="it-IT"/>
                          </w:rPr>
                          <w:t>da)</w:t>
                        </w:r>
                      </w:p>
                      <w:p w:rsidR="00E96B35" w:rsidRPr="007E7123" w:rsidRDefault="00E96B35" w:rsidP="007F7E4C">
                        <w:pPr>
                          <w:ind w:right="137"/>
                          <w:jc w:val="both"/>
                          <w:rPr>
                            <w:rFonts w:ascii="Arial" w:hAnsi="Arial" w:cs="Arial"/>
                            <w:b/>
                            <w:bCs/>
                            <w:sz w:val="16"/>
                            <w:szCs w:val="16"/>
                            <w:lang w:val="it-IT"/>
                          </w:rPr>
                        </w:pPr>
                        <w:r w:rsidRPr="007E7123">
                          <w:rPr>
                            <w:rFonts w:ascii="Arial" w:hAnsi="Arial" w:cs="Arial"/>
                            <w:b/>
                            <w:bCs/>
                            <w:sz w:val="16"/>
                            <w:szCs w:val="16"/>
                            <w:lang w:val="it-IT"/>
                          </w:rPr>
                          <w:t xml:space="preserve">A. BENYAICH (FS Marrakech) </w:t>
                        </w:r>
                      </w:p>
                      <w:p w:rsidR="00EB29E9" w:rsidRPr="007E7123" w:rsidRDefault="00EB29E9" w:rsidP="00EB29E9">
                        <w:pPr>
                          <w:ind w:right="137"/>
                          <w:jc w:val="both"/>
                          <w:rPr>
                            <w:rFonts w:ascii="Arial" w:hAnsi="Arial" w:cs="Arial"/>
                            <w:b/>
                            <w:bCs/>
                            <w:sz w:val="16"/>
                            <w:szCs w:val="16"/>
                            <w:lang w:val="it-IT"/>
                          </w:rPr>
                        </w:pPr>
                        <w:r w:rsidRPr="007E7123">
                          <w:rPr>
                            <w:rFonts w:ascii="Arial" w:hAnsi="Arial" w:cs="Arial"/>
                            <w:b/>
                            <w:bCs/>
                            <w:sz w:val="16"/>
                            <w:szCs w:val="16"/>
                            <w:lang w:val="it-IT"/>
                          </w:rPr>
                          <w:t xml:space="preserve">M. CHERKAOUI (FS Kénitra) </w:t>
                        </w:r>
                      </w:p>
                      <w:p w:rsidR="00E96B35" w:rsidRPr="007E7123" w:rsidRDefault="00E96B35" w:rsidP="00E96B35">
                        <w:pPr>
                          <w:ind w:right="137"/>
                          <w:jc w:val="both"/>
                          <w:rPr>
                            <w:rFonts w:ascii="Arial" w:hAnsi="Arial" w:cs="Arial"/>
                            <w:b/>
                            <w:bCs/>
                            <w:sz w:val="16"/>
                            <w:szCs w:val="16"/>
                            <w:lang w:val="it-IT"/>
                          </w:rPr>
                        </w:pPr>
                      </w:p>
                    </w:tc>
                    <w:tc>
                      <w:tcPr>
                        <w:tcW w:w="2610" w:type="dxa"/>
                      </w:tcPr>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AMINE (FST Mohammedia)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M. AZZI (FS Ain Chock)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M. CHERKAOUI (FS Kénitra)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M. EBN TOUHAMI (FS Rabat)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BENYAICH (FS Marrakech)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M. EL MERAY (FS Marrakech)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M. HAMDANI (FS Agadir AOUNITI. A, (FS Oujda)</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A DAFALI (FS Oujda)</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A. DERJA (FS MArrakech)</w:t>
                        </w:r>
                      </w:p>
                      <w:p w:rsidR="00E96B35" w:rsidRPr="007E7123" w:rsidRDefault="00E96B35" w:rsidP="00E87D19">
                        <w:pPr>
                          <w:jc w:val="both"/>
                          <w:rPr>
                            <w:rFonts w:ascii="Arial" w:hAnsi="Arial" w:cs="Arial"/>
                            <w:b/>
                            <w:bCs/>
                            <w:sz w:val="16"/>
                            <w:szCs w:val="16"/>
                            <w:lang w:val="it-IT"/>
                          </w:rPr>
                        </w:pPr>
                        <w:r>
                          <w:rPr>
                            <w:rFonts w:ascii="Arial" w:hAnsi="Arial" w:cs="Arial"/>
                            <w:b/>
                            <w:bCs/>
                            <w:sz w:val="16"/>
                            <w:szCs w:val="16"/>
                            <w:lang w:val="it-IT"/>
                          </w:rPr>
                          <w:t xml:space="preserve">S </w:t>
                        </w:r>
                        <w:r w:rsidRPr="007E7123">
                          <w:rPr>
                            <w:rFonts w:ascii="Arial" w:hAnsi="Arial" w:cs="Arial"/>
                            <w:b/>
                            <w:bCs/>
                            <w:sz w:val="16"/>
                            <w:szCs w:val="16"/>
                            <w:lang w:val="it-IT"/>
                          </w:rPr>
                          <w:t>BELCADI</w:t>
                        </w:r>
                      </w:p>
                      <w:p w:rsidR="00E96B35" w:rsidRPr="007E7123" w:rsidRDefault="00E96B35" w:rsidP="00E87D19">
                        <w:pPr>
                          <w:jc w:val="both"/>
                          <w:rPr>
                            <w:rFonts w:ascii="Arial" w:hAnsi="Arial" w:cs="Arial"/>
                            <w:b/>
                            <w:bCs/>
                            <w:sz w:val="16"/>
                            <w:szCs w:val="16"/>
                            <w:lang w:val="it-IT"/>
                          </w:rPr>
                        </w:pPr>
                        <w:r>
                          <w:rPr>
                            <w:rFonts w:ascii="Arial" w:hAnsi="Arial" w:cs="Arial"/>
                            <w:b/>
                            <w:bCs/>
                            <w:sz w:val="16"/>
                            <w:szCs w:val="16"/>
                            <w:lang w:val="it-IT"/>
                          </w:rPr>
                          <w:t xml:space="preserve">A </w:t>
                        </w:r>
                        <w:r w:rsidRPr="007E7123">
                          <w:rPr>
                            <w:rFonts w:ascii="Arial" w:hAnsi="Arial" w:cs="Arial"/>
                            <w:b/>
                            <w:bCs/>
                            <w:sz w:val="16"/>
                            <w:szCs w:val="16"/>
                            <w:lang w:val="it-IT"/>
                          </w:rPr>
                          <w:t>BEN BACHIR</w:t>
                        </w:r>
                      </w:p>
                      <w:p w:rsidR="00E96B35" w:rsidRPr="007E7123" w:rsidRDefault="00E96B35" w:rsidP="00E87D19">
                        <w:pPr>
                          <w:jc w:val="both"/>
                          <w:rPr>
                            <w:rFonts w:ascii="Arial" w:hAnsi="Arial" w:cs="Arial"/>
                            <w:b/>
                            <w:bCs/>
                            <w:sz w:val="16"/>
                            <w:szCs w:val="16"/>
                            <w:lang w:val="it-IT"/>
                          </w:rPr>
                        </w:pPr>
                        <w:r w:rsidRPr="007E7123">
                          <w:rPr>
                            <w:rFonts w:ascii="Arial" w:hAnsi="Arial" w:cs="Arial"/>
                            <w:b/>
                            <w:bCs/>
                            <w:sz w:val="16"/>
                            <w:szCs w:val="16"/>
                            <w:lang w:val="it-IT"/>
                          </w:rPr>
                          <w:t>K BEKKOUCH (FS Oujda)</w:t>
                        </w:r>
                      </w:p>
                      <w:p w:rsidR="00E96B35" w:rsidRPr="007E7123" w:rsidRDefault="00E96B35" w:rsidP="00E87D19">
                        <w:pPr>
                          <w:ind w:right="137"/>
                          <w:jc w:val="both"/>
                          <w:rPr>
                            <w:rFonts w:ascii="Arial" w:hAnsi="Arial" w:cs="Arial"/>
                            <w:b/>
                            <w:bCs/>
                            <w:sz w:val="16"/>
                            <w:szCs w:val="16"/>
                            <w:lang w:val="it-IT"/>
                          </w:rPr>
                        </w:pPr>
                      </w:p>
                    </w:tc>
                    <w:tc>
                      <w:tcPr>
                        <w:tcW w:w="2610" w:type="dxa"/>
                      </w:tcPr>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F. BENTISS (FS Eljadida)</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GUENBOUR (FS Rabat)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IRZHO (FS Ain Chock)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M. TALEB (FS DEM Fes)</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B. HAMMOUTI (FS Oujda)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GUENBOUR (FS Rabat)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LAACHACH (ENSMR Rabat) </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A. ZARROUK (FS Oujda)</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H OUDDA (FS Kénitra)</w:t>
                        </w:r>
                      </w:p>
                      <w:p w:rsidR="00E96B35" w:rsidRPr="007E7123" w:rsidRDefault="00E96B35" w:rsidP="00E87D19">
                        <w:pPr>
                          <w:ind w:right="137"/>
                          <w:jc w:val="both"/>
                          <w:rPr>
                            <w:sz w:val="20"/>
                            <w:szCs w:val="20"/>
                          </w:rPr>
                        </w:pPr>
                        <w:r w:rsidRPr="007E7123">
                          <w:rPr>
                            <w:sz w:val="20"/>
                            <w:szCs w:val="20"/>
                          </w:rPr>
                          <w:t>K. EL KACEMI (FS Rabat)</w:t>
                        </w:r>
                      </w:p>
                      <w:p w:rsidR="00E96B35" w:rsidRPr="007E7123" w:rsidRDefault="00E96B35" w:rsidP="00E87D19">
                        <w:pPr>
                          <w:ind w:right="137"/>
                          <w:jc w:val="both"/>
                          <w:rPr>
                            <w:rFonts w:ascii="Arial" w:hAnsi="Arial" w:cs="Arial"/>
                            <w:b/>
                            <w:bCs/>
                            <w:sz w:val="16"/>
                            <w:szCs w:val="16"/>
                            <w:lang w:val="it-IT"/>
                          </w:rPr>
                        </w:pPr>
                        <w:r w:rsidRPr="007E7123">
                          <w:rPr>
                            <w:rFonts w:ascii="Arial" w:hAnsi="Arial" w:cs="Arial"/>
                            <w:b/>
                            <w:bCs/>
                            <w:sz w:val="16"/>
                            <w:szCs w:val="16"/>
                            <w:lang w:val="it-IT"/>
                          </w:rPr>
                          <w:t>L Bazzi (F S Agadir)</w:t>
                        </w:r>
                      </w:p>
                      <w:p w:rsidR="00E96B35" w:rsidRPr="007E7123" w:rsidRDefault="00E96B35" w:rsidP="00E87D19">
                        <w:pPr>
                          <w:ind w:right="137"/>
                          <w:jc w:val="both"/>
                          <w:rPr>
                            <w:rFonts w:ascii="Arial" w:hAnsi="Arial" w:cs="Arial"/>
                            <w:b/>
                            <w:bCs/>
                            <w:sz w:val="16"/>
                            <w:szCs w:val="16"/>
                            <w:lang w:val="it-IT"/>
                          </w:rPr>
                        </w:pPr>
                      </w:p>
                    </w:tc>
                  </w:tr>
                </w:tbl>
                <w:p w:rsidR="001F3492" w:rsidRPr="00E96B35" w:rsidRDefault="001F3492" w:rsidP="00E87D19">
                  <w:pPr>
                    <w:rPr>
                      <w:lang w:val="en-US"/>
                    </w:rPr>
                  </w:pPr>
                </w:p>
              </w:tc>
              <w:tc>
                <w:tcPr>
                  <w:tcW w:w="2610" w:type="dxa"/>
                </w:tcPr>
                <w:tbl>
                  <w:tblPr>
                    <w:tblW w:w="5220" w:type="dxa"/>
                    <w:tblInd w:w="16" w:type="dxa"/>
                    <w:tblBorders>
                      <w:insideH w:val="single" w:sz="4" w:space="0" w:color="auto"/>
                    </w:tblBorders>
                    <w:tblLayout w:type="fixed"/>
                    <w:tblCellMar>
                      <w:left w:w="70" w:type="dxa"/>
                      <w:right w:w="70" w:type="dxa"/>
                    </w:tblCellMar>
                    <w:tblLook w:val="0000"/>
                  </w:tblPr>
                  <w:tblGrid>
                    <w:gridCol w:w="2610"/>
                    <w:gridCol w:w="2610"/>
                  </w:tblGrid>
                  <w:tr w:rsidR="001F3492" w:rsidRPr="00E96B35" w:rsidTr="00E87D19">
                    <w:tc>
                      <w:tcPr>
                        <w:tcW w:w="2610" w:type="dxa"/>
                      </w:tcPr>
                      <w:p w:rsidR="00E96B35" w:rsidRPr="00E96B35" w:rsidRDefault="00E96B35" w:rsidP="00E96B35">
                        <w:pPr>
                          <w:ind w:right="137"/>
                          <w:jc w:val="both"/>
                          <w:rPr>
                            <w:rFonts w:ascii="Arial" w:hAnsi="Arial" w:cs="Arial"/>
                            <w:b/>
                            <w:bCs/>
                            <w:color w:val="FFFFFF" w:themeColor="background1"/>
                            <w:sz w:val="16"/>
                            <w:szCs w:val="16"/>
                            <w:lang w:val="en-US"/>
                          </w:rPr>
                        </w:pPr>
                        <w:r w:rsidRPr="00E96B35">
                          <w:rPr>
                            <w:rFonts w:ascii="Arial" w:hAnsi="Arial" w:cs="Arial"/>
                            <w:b/>
                            <w:bCs/>
                            <w:color w:val="FFFFFF" w:themeColor="background1"/>
                            <w:sz w:val="16"/>
                            <w:szCs w:val="16"/>
                            <w:lang w:val="en-US"/>
                          </w:rPr>
                          <w:t>…</w:t>
                        </w:r>
                      </w:p>
                      <w:p w:rsidR="00E96B35" w:rsidRDefault="00E96B35" w:rsidP="00E96B35">
                        <w:pPr>
                          <w:ind w:right="137"/>
                          <w:jc w:val="both"/>
                          <w:rPr>
                            <w:rFonts w:ascii="Arial" w:hAnsi="Arial" w:cs="Arial"/>
                            <w:b/>
                            <w:bCs/>
                            <w:sz w:val="16"/>
                            <w:szCs w:val="16"/>
                            <w:lang w:val="it-IT"/>
                          </w:rPr>
                        </w:pPr>
                        <w:r w:rsidRPr="007E7123">
                          <w:rPr>
                            <w:rFonts w:ascii="Arial" w:hAnsi="Arial" w:cs="Arial"/>
                            <w:b/>
                            <w:bCs/>
                            <w:sz w:val="16"/>
                            <w:szCs w:val="16"/>
                            <w:lang w:val="it-IT"/>
                          </w:rPr>
                          <w:t>A DAFALI (FS Oujda)</w:t>
                        </w:r>
                      </w:p>
                      <w:p w:rsidR="00E96B35" w:rsidRDefault="00E96B35" w:rsidP="00E96B35">
                        <w:pPr>
                          <w:ind w:right="137"/>
                          <w:jc w:val="both"/>
                          <w:rPr>
                            <w:rFonts w:ascii="Arial" w:hAnsi="Arial" w:cs="Arial"/>
                            <w:b/>
                            <w:bCs/>
                            <w:sz w:val="16"/>
                            <w:szCs w:val="16"/>
                            <w:lang w:val="it-IT"/>
                          </w:rPr>
                        </w:pPr>
                        <w:r w:rsidRPr="007E7123">
                          <w:rPr>
                            <w:rFonts w:ascii="Arial" w:hAnsi="Arial" w:cs="Arial"/>
                            <w:b/>
                            <w:bCs/>
                            <w:sz w:val="16"/>
                            <w:szCs w:val="16"/>
                            <w:lang w:val="it-IT"/>
                          </w:rPr>
                          <w:t xml:space="preserve">M. EBN TOUHAMI (FS Rabat) </w:t>
                        </w:r>
                      </w:p>
                      <w:p w:rsidR="00E96B35" w:rsidRPr="007E7123" w:rsidRDefault="00E96B35" w:rsidP="00E96B35">
                        <w:pPr>
                          <w:ind w:right="137"/>
                          <w:jc w:val="both"/>
                          <w:rPr>
                            <w:rFonts w:ascii="Arial" w:hAnsi="Arial" w:cs="Arial"/>
                            <w:b/>
                            <w:bCs/>
                            <w:sz w:val="16"/>
                            <w:szCs w:val="16"/>
                            <w:lang w:val="it-IT"/>
                          </w:rPr>
                        </w:pPr>
                        <w:r>
                          <w:rPr>
                            <w:rFonts w:ascii="Arial" w:hAnsi="Arial" w:cs="Arial"/>
                            <w:b/>
                            <w:bCs/>
                            <w:sz w:val="16"/>
                            <w:szCs w:val="16"/>
                            <w:lang w:val="it-IT"/>
                          </w:rPr>
                          <w:t xml:space="preserve">K. ELKACEMI </w:t>
                        </w:r>
                        <w:r w:rsidRPr="007E7123">
                          <w:rPr>
                            <w:rFonts w:ascii="Arial" w:hAnsi="Arial" w:cs="Arial"/>
                            <w:b/>
                            <w:bCs/>
                            <w:sz w:val="16"/>
                            <w:szCs w:val="16"/>
                            <w:lang w:val="it-IT"/>
                          </w:rPr>
                          <w:t xml:space="preserve">(FS </w:t>
                        </w:r>
                        <w:r>
                          <w:rPr>
                            <w:rFonts w:ascii="Arial" w:hAnsi="Arial" w:cs="Arial"/>
                            <w:b/>
                            <w:bCs/>
                            <w:sz w:val="16"/>
                            <w:szCs w:val="16"/>
                            <w:lang w:val="it-IT"/>
                          </w:rPr>
                          <w:t>Rabat</w:t>
                        </w:r>
                        <w:r w:rsidRPr="007E7123">
                          <w:rPr>
                            <w:rFonts w:ascii="Arial" w:hAnsi="Arial" w:cs="Arial"/>
                            <w:b/>
                            <w:bCs/>
                            <w:sz w:val="16"/>
                            <w:szCs w:val="16"/>
                            <w:lang w:val="it-IT"/>
                          </w:rPr>
                          <w:t>)</w:t>
                        </w:r>
                      </w:p>
                      <w:p w:rsidR="00E96B35" w:rsidRPr="007E7123" w:rsidRDefault="00E96B35" w:rsidP="00E96B35">
                        <w:pPr>
                          <w:ind w:right="137"/>
                          <w:jc w:val="both"/>
                          <w:rPr>
                            <w:rFonts w:ascii="Arial" w:hAnsi="Arial" w:cs="Arial"/>
                            <w:b/>
                            <w:bCs/>
                            <w:sz w:val="16"/>
                            <w:szCs w:val="16"/>
                            <w:lang w:val="it-IT"/>
                          </w:rPr>
                        </w:pPr>
                        <w:r w:rsidRPr="007E7123">
                          <w:rPr>
                            <w:rFonts w:ascii="Arial" w:hAnsi="Arial" w:cs="Arial"/>
                            <w:b/>
                            <w:bCs/>
                            <w:sz w:val="16"/>
                            <w:szCs w:val="16"/>
                            <w:lang w:val="it-IT"/>
                          </w:rPr>
                          <w:t xml:space="preserve">M. EL MERAY (FS Marrakech) </w:t>
                        </w:r>
                      </w:p>
                      <w:p w:rsidR="00E96B35" w:rsidRDefault="00E96B35" w:rsidP="00E96B35">
                        <w:pPr>
                          <w:jc w:val="both"/>
                          <w:rPr>
                            <w:rFonts w:ascii="Arial" w:hAnsi="Arial" w:cs="Arial"/>
                            <w:b/>
                            <w:bCs/>
                            <w:sz w:val="16"/>
                            <w:szCs w:val="16"/>
                            <w:lang w:val="it-IT"/>
                          </w:rPr>
                        </w:pPr>
                        <w:r>
                          <w:rPr>
                            <w:rFonts w:ascii="Arial" w:hAnsi="Arial" w:cs="Arial"/>
                            <w:b/>
                            <w:bCs/>
                            <w:sz w:val="16"/>
                            <w:szCs w:val="16"/>
                            <w:lang w:val="it-IT"/>
                          </w:rPr>
                          <w:t xml:space="preserve">A. GUENBOUR </w:t>
                        </w:r>
                        <w:r w:rsidRPr="007E7123">
                          <w:rPr>
                            <w:rFonts w:ascii="Arial" w:hAnsi="Arial" w:cs="Arial"/>
                            <w:b/>
                            <w:bCs/>
                            <w:sz w:val="16"/>
                            <w:szCs w:val="16"/>
                            <w:lang w:val="it-IT"/>
                          </w:rPr>
                          <w:t xml:space="preserve">(FS </w:t>
                        </w:r>
                        <w:r>
                          <w:rPr>
                            <w:rFonts w:ascii="Arial" w:hAnsi="Arial" w:cs="Arial"/>
                            <w:b/>
                            <w:bCs/>
                            <w:sz w:val="16"/>
                            <w:szCs w:val="16"/>
                            <w:lang w:val="it-IT"/>
                          </w:rPr>
                          <w:t>Rabat</w:t>
                        </w:r>
                        <w:r w:rsidRPr="007E7123">
                          <w:rPr>
                            <w:rFonts w:ascii="Arial" w:hAnsi="Arial" w:cs="Arial"/>
                            <w:b/>
                            <w:bCs/>
                            <w:sz w:val="16"/>
                            <w:szCs w:val="16"/>
                            <w:lang w:val="it-IT"/>
                          </w:rPr>
                          <w:t>)</w:t>
                        </w:r>
                      </w:p>
                      <w:p w:rsidR="00E96B35" w:rsidRDefault="00E96B35" w:rsidP="00E96B35">
                        <w:pPr>
                          <w:jc w:val="both"/>
                          <w:rPr>
                            <w:rFonts w:ascii="Arial" w:hAnsi="Arial" w:cs="Arial"/>
                            <w:b/>
                            <w:bCs/>
                            <w:sz w:val="16"/>
                            <w:szCs w:val="16"/>
                            <w:lang w:val="it-IT"/>
                          </w:rPr>
                        </w:pPr>
                        <w:r w:rsidRPr="007E7123">
                          <w:rPr>
                            <w:rFonts w:ascii="Arial" w:hAnsi="Arial" w:cs="Arial"/>
                            <w:b/>
                            <w:bCs/>
                            <w:sz w:val="16"/>
                            <w:szCs w:val="16"/>
                            <w:lang w:val="it-IT"/>
                          </w:rPr>
                          <w:t>M. HAMDANI (FS Agadir</w:t>
                        </w:r>
                      </w:p>
                      <w:p w:rsidR="00E96B35" w:rsidRDefault="00E96B35" w:rsidP="00E96B35">
                        <w:pPr>
                          <w:jc w:val="both"/>
                          <w:rPr>
                            <w:rFonts w:ascii="Arial" w:hAnsi="Arial" w:cs="Arial"/>
                            <w:b/>
                            <w:bCs/>
                            <w:sz w:val="16"/>
                            <w:szCs w:val="16"/>
                            <w:lang w:val="it-IT"/>
                          </w:rPr>
                        </w:pPr>
                        <w:r>
                          <w:rPr>
                            <w:rFonts w:ascii="Arial" w:hAnsi="Arial" w:cs="Arial"/>
                            <w:b/>
                            <w:bCs/>
                            <w:sz w:val="16"/>
                            <w:szCs w:val="16"/>
                            <w:lang w:val="it-IT"/>
                          </w:rPr>
                          <w:t xml:space="preserve">B. HAMMOUTI </w:t>
                        </w:r>
                        <w:r w:rsidRPr="007E7123">
                          <w:rPr>
                            <w:rFonts w:ascii="Arial" w:hAnsi="Arial" w:cs="Arial"/>
                            <w:b/>
                            <w:bCs/>
                            <w:sz w:val="16"/>
                            <w:szCs w:val="16"/>
                            <w:lang w:val="it-IT"/>
                          </w:rPr>
                          <w:t>(FS Oujda)</w:t>
                        </w:r>
                      </w:p>
                      <w:p w:rsidR="00EB29E9" w:rsidRDefault="00EB29E9" w:rsidP="00E96B35">
                        <w:pPr>
                          <w:jc w:val="both"/>
                          <w:rPr>
                            <w:rFonts w:ascii="Arial" w:hAnsi="Arial" w:cs="Arial"/>
                            <w:b/>
                            <w:bCs/>
                            <w:sz w:val="16"/>
                            <w:szCs w:val="16"/>
                            <w:lang w:val="it-IT"/>
                          </w:rPr>
                        </w:pPr>
                        <w:r>
                          <w:rPr>
                            <w:rFonts w:ascii="Arial" w:hAnsi="Arial" w:cs="Arial"/>
                            <w:b/>
                            <w:bCs/>
                            <w:sz w:val="16"/>
                            <w:szCs w:val="16"/>
                            <w:lang w:val="it-IT"/>
                          </w:rPr>
                          <w:t>A. IRHZO (FS Casa)</w:t>
                        </w:r>
                      </w:p>
                      <w:p w:rsidR="00E96B35" w:rsidRDefault="00E96B35" w:rsidP="00E96B35">
                        <w:pPr>
                          <w:jc w:val="both"/>
                          <w:rPr>
                            <w:rFonts w:ascii="Arial" w:hAnsi="Arial" w:cs="Arial"/>
                            <w:b/>
                            <w:bCs/>
                            <w:sz w:val="16"/>
                            <w:szCs w:val="16"/>
                            <w:lang w:val="it-IT"/>
                          </w:rPr>
                        </w:pPr>
                        <w:r>
                          <w:rPr>
                            <w:rFonts w:ascii="Arial" w:hAnsi="Arial" w:cs="Arial"/>
                            <w:b/>
                            <w:bCs/>
                            <w:sz w:val="16"/>
                            <w:szCs w:val="16"/>
                            <w:lang w:val="it-IT"/>
                          </w:rPr>
                          <w:t xml:space="preserve">H. OUDDA </w:t>
                        </w:r>
                        <w:r w:rsidRPr="007E7123">
                          <w:rPr>
                            <w:rFonts w:ascii="Arial" w:hAnsi="Arial" w:cs="Arial"/>
                            <w:b/>
                            <w:bCs/>
                            <w:sz w:val="16"/>
                            <w:szCs w:val="16"/>
                            <w:lang w:val="it-IT"/>
                          </w:rPr>
                          <w:t xml:space="preserve">(FS </w:t>
                        </w:r>
                        <w:r>
                          <w:rPr>
                            <w:rFonts w:ascii="Arial" w:hAnsi="Arial" w:cs="Arial"/>
                            <w:b/>
                            <w:bCs/>
                            <w:sz w:val="16"/>
                            <w:szCs w:val="16"/>
                            <w:lang w:val="it-IT"/>
                          </w:rPr>
                          <w:t>Kenitr</w:t>
                        </w:r>
                        <w:r w:rsidRPr="007E7123">
                          <w:rPr>
                            <w:rFonts w:ascii="Arial" w:hAnsi="Arial" w:cs="Arial"/>
                            <w:b/>
                            <w:bCs/>
                            <w:sz w:val="16"/>
                            <w:szCs w:val="16"/>
                            <w:lang w:val="it-IT"/>
                          </w:rPr>
                          <w:t>a)</w:t>
                        </w:r>
                      </w:p>
                      <w:p w:rsidR="001F3492" w:rsidRDefault="00EB29E9" w:rsidP="00EB29E9">
                        <w:pPr>
                          <w:jc w:val="both"/>
                          <w:rPr>
                            <w:rFonts w:ascii="Arial" w:hAnsi="Arial" w:cs="Arial"/>
                            <w:b/>
                            <w:bCs/>
                            <w:sz w:val="16"/>
                            <w:szCs w:val="16"/>
                            <w:lang w:val="it-IT"/>
                          </w:rPr>
                        </w:pPr>
                        <w:r>
                          <w:rPr>
                            <w:rFonts w:ascii="Arial" w:hAnsi="Arial" w:cs="Arial"/>
                            <w:b/>
                            <w:bCs/>
                            <w:sz w:val="16"/>
                            <w:szCs w:val="16"/>
                            <w:lang w:val="it-IT"/>
                          </w:rPr>
                          <w:t>A. LAACHACH (ENIM Rabat)</w:t>
                        </w:r>
                      </w:p>
                      <w:p w:rsidR="00E96B35" w:rsidRDefault="00E96B35" w:rsidP="00E87D19">
                        <w:pPr>
                          <w:ind w:right="137"/>
                          <w:jc w:val="both"/>
                          <w:rPr>
                            <w:rFonts w:ascii="Arial" w:hAnsi="Arial" w:cs="Arial"/>
                            <w:b/>
                            <w:bCs/>
                            <w:sz w:val="16"/>
                            <w:szCs w:val="16"/>
                            <w:lang w:val="it-IT"/>
                          </w:rPr>
                        </w:pPr>
                      </w:p>
                      <w:p w:rsidR="00E96B35" w:rsidRDefault="00E96B35" w:rsidP="00E87D19">
                        <w:pPr>
                          <w:ind w:right="137"/>
                          <w:jc w:val="both"/>
                          <w:rPr>
                            <w:rFonts w:ascii="Arial" w:hAnsi="Arial" w:cs="Arial"/>
                            <w:b/>
                            <w:bCs/>
                            <w:sz w:val="16"/>
                            <w:szCs w:val="16"/>
                            <w:lang w:val="it-IT"/>
                          </w:rPr>
                        </w:pPr>
                      </w:p>
                      <w:p w:rsidR="00E96B35" w:rsidRPr="007E7123" w:rsidRDefault="00E96B35" w:rsidP="00E87D19">
                        <w:pPr>
                          <w:ind w:right="137"/>
                          <w:jc w:val="both"/>
                          <w:rPr>
                            <w:rFonts w:ascii="Arial" w:hAnsi="Arial" w:cs="Arial"/>
                            <w:b/>
                            <w:bCs/>
                            <w:sz w:val="16"/>
                            <w:szCs w:val="16"/>
                            <w:lang w:val="it-IT"/>
                          </w:rPr>
                        </w:pPr>
                      </w:p>
                    </w:tc>
                    <w:tc>
                      <w:tcPr>
                        <w:tcW w:w="2610" w:type="dxa"/>
                      </w:tcPr>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F. BENTISS (FS Eljadida)</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GUENBOUR (FS Rabat) </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IRZHO (FS Ain Chock) </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M. TALEB (FS DEM Fes)</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B. HAMMOUTI (FS Oujda) </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GUENBOUR (FS Rabat) </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 xml:space="preserve">A. LAACHACH (ENSMR Rabat) </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A. ZARROUK (FS Oujda)</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H OUDDA (FS Kénitra)</w:t>
                        </w:r>
                      </w:p>
                      <w:p w:rsidR="001F3492" w:rsidRPr="007E7123" w:rsidRDefault="001F3492" w:rsidP="00E87D19">
                        <w:pPr>
                          <w:ind w:right="137"/>
                          <w:jc w:val="both"/>
                          <w:rPr>
                            <w:sz w:val="20"/>
                            <w:szCs w:val="20"/>
                          </w:rPr>
                        </w:pPr>
                        <w:r w:rsidRPr="007E7123">
                          <w:rPr>
                            <w:sz w:val="20"/>
                            <w:szCs w:val="20"/>
                          </w:rPr>
                          <w:t>K. EL KACEMI (FS Rabat)</w:t>
                        </w:r>
                      </w:p>
                      <w:p w:rsidR="001F3492" w:rsidRPr="007E7123" w:rsidRDefault="001F3492" w:rsidP="00E87D19">
                        <w:pPr>
                          <w:ind w:right="137"/>
                          <w:jc w:val="both"/>
                          <w:rPr>
                            <w:rFonts w:ascii="Arial" w:hAnsi="Arial" w:cs="Arial"/>
                            <w:b/>
                            <w:bCs/>
                            <w:sz w:val="16"/>
                            <w:szCs w:val="16"/>
                            <w:lang w:val="it-IT"/>
                          </w:rPr>
                        </w:pPr>
                        <w:r w:rsidRPr="007E7123">
                          <w:rPr>
                            <w:rFonts w:ascii="Arial" w:hAnsi="Arial" w:cs="Arial"/>
                            <w:b/>
                            <w:bCs/>
                            <w:sz w:val="16"/>
                            <w:szCs w:val="16"/>
                            <w:lang w:val="it-IT"/>
                          </w:rPr>
                          <w:t>L Bazzi (F S Agadir)</w:t>
                        </w:r>
                      </w:p>
                      <w:p w:rsidR="001F3492" w:rsidRPr="007E7123" w:rsidRDefault="001F3492" w:rsidP="00E87D19">
                        <w:pPr>
                          <w:ind w:right="137"/>
                          <w:jc w:val="both"/>
                          <w:rPr>
                            <w:rFonts w:ascii="Arial" w:hAnsi="Arial" w:cs="Arial"/>
                            <w:b/>
                            <w:bCs/>
                            <w:sz w:val="16"/>
                            <w:szCs w:val="16"/>
                            <w:lang w:val="it-IT"/>
                          </w:rPr>
                        </w:pPr>
                      </w:p>
                    </w:tc>
                  </w:tr>
                </w:tbl>
                <w:p w:rsidR="001F3492" w:rsidRPr="00E96B35" w:rsidRDefault="001F3492" w:rsidP="00E87D19">
                  <w:pPr>
                    <w:rPr>
                      <w:lang w:val="en-US"/>
                    </w:rPr>
                  </w:pPr>
                </w:p>
              </w:tc>
            </w:tr>
            <w:tr w:rsidR="001F3492" w:rsidRPr="00E96B35" w:rsidTr="00E87D19">
              <w:tc>
                <w:tcPr>
                  <w:tcW w:w="2610" w:type="dxa"/>
                </w:tcPr>
                <w:p w:rsidR="001F3492" w:rsidRPr="00E218CF" w:rsidRDefault="001F3492" w:rsidP="00E87D19">
                  <w:pPr>
                    <w:ind w:right="137"/>
                    <w:jc w:val="both"/>
                    <w:rPr>
                      <w:rFonts w:asciiTheme="minorBidi" w:hAnsiTheme="minorBidi" w:cstheme="minorBidi"/>
                      <w:b/>
                      <w:bCs/>
                      <w:sz w:val="16"/>
                      <w:szCs w:val="16"/>
                      <w:lang w:val="it-IT"/>
                    </w:rPr>
                  </w:pPr>
                </w:p>
              </w:tc>
              <w:tc>
                <w:tcPr>
                  <w:tcW w:w="2610" w:type="dxa"/>
                </w:tcPr>
                <w:p w:rsidR="001F3492" w:rsidRPr="00E218CF" w:rsidRDefault="001F3492" w:rsidP="00E87D19">
                  <w:pPr>
                    <w:ind w:right="137"/>
                    <w:jc w:val="both"/>
                    <w:rPr>
                      <w:rFonts w:asciiTheme="minorBidi" w:hAnsiTheme="minorBidi" w:cstheme="minorBidi"/>
                      <w:b/>
                      <w:bCs/>
                      <w:sz w:val="16"/>
                      <w:szCs w:val="16"/>
                      <w:lang w:val="it-IT"/>
                    </w:rPr>
                  </w:pPr>
                </w:p>
              </w:tc>
            </w:tr>
          </w:tbl>
          <w:p w:rsidR="001F3492" w:rsidRDefault="001F3492" w:rsidP="00E87D19">
            <w:pPr>
              <w:jc w:val="center"/>
              <w:rPr>
                <w:rFonts w:ascii="Comic Sans MS" w:hAnsi="Comic Sans MS" w:cs="Arial"/>
                <w:b/>
                <w:bCs/>
                <w:caps/>
                <w:color w:val="FFFFFF"/>
                <w:sz w:val="8"/>
                <w:szCs w:val="8"/>
                <w:highlight w:val="blue"/>
                <w:lang w:val="it-IT"/>
              </w:rPr>
            </w:pPr>
          </w:p>
          <w:p w:rsidR="001F3492" w:rsidRDefault="001F3492" w:rsidP="00E87D19">
            <w:pPr>
              <w:pStyle w:val="Titre6"/>
              <w:rPr>
                <w:rFonts w:ascii="Comic Sans MS" w:hAnsi="Comic Sans MS"/>
                <w:caps/>
                <w:highlight w:val="blue"/>
              </w:rPr>
            </w:pPr>
            <w:r w:rsidRPr="00F93FED">
              <w:rPr>
                <w:rFonts w:ascii="Comic Sans MS" w:hAnsi="Comic Sans MS"/>
                <w:caps/>
                <w:highlight w:val="blue"/>
              </w:rPr>
              <w:t>Thématiques abordées</w:t>
            </w:r>
          </w:p>
          <w:p w:rsidR="00E96B35" w:rsidRPr="00E96B35" w:rsidRDefault="00E96B35" w:rsidP="00E96B35"/>
          <w:p w:rsidR="001F3492" w:rsidRPr="00E96B35" w:rsidRDefault="001F3492" w:rsidP="00E87D19">
            <w:pPr>
              <w:pStyle w:val="Paragraphedeliste"/>
              <w:numPr>
                <w:ilvl w:val="1"/>
                <w:numId w:val="32"/>
              </w:numPr>
              <w:rPr>
                <w:rFonts w:ascii="Times New Roman" w:eastAsia="Times New Roman" w:hAnsi="Times New Roman" w:cs="Times New Roman"/>
                <w:b/>
                <w:bCs/>
                <w:color w:val="002060"/>
                <w:lang w:eastAsia="fr-FR"/>
              </w:rPr>
            </w:pPr>
            <w:r w:rsidRPr="00E96B35">
              <w:rPr>
                <w:rFonts w:ascii="Times New Roman" w:eastAsia="Times New Roman" w:hAnsi="Times New Roman" w:cs="Times New Roman"/>
                <w:b/>
                <w:bCs/>
                <w:color w:val="002060"/>
                <w:lang w:eastAsia="fr-FR"/>
              </w:rPr>
              <w:t>Electrochimie analytique et moléculaire</w:t>
            </w:r>
          </w:p>
          <w:p w:rsidR="001F3492" w:rsidRPr="00E96B35" w:rsidRDefault="001F3492" w:rsidP="00E87D19">
            <w:pPr>
              <w:pStyle w:val="Paragraphedeliste"/>
              <w:numPr>
                <w:ilvl w:val="1"/>
                <w:numId w:val="32"/>
              </w:numPr>
              <w:rPr>
                <w:rFonts w:ascii="Times New Roman" w:eastAsia="Times New Roman" w:hAnsi="Times New Roman" w:cs="Times New Roman"/>
                <w:b/>
                <w:bCs/>
                <w:color w:val="002060"/>
                <w:lang w:eastAsia="fr-FR"/>
              </w:rPr>
            </w:pPr>
            <w:r w:rsidRPr="00E96B35">
              <w:rPr>
                <w:rFonts w:ascii="Times New Roman" w:eastAsia="Times New Roman" w:hAnsi="Times New Roman" w:cs="Times New Roman"/>
                <w:b/>
                <w:bCs/>
                <w:color w:val="002060"/>
                <w:lang w:eastAsia="fr-FR"/>
              </w:rPr>
              <w:t>Electrochimie et énergie</w:t>
            </w:r>
          </w:p>
          <w:p w:rsidR="001F3492" w:rsidRPr="00E96B35" w:rsidRDefault="001F3492" w:rsidP="00E87D19">
            <w:pPr>
              <w:pStyle w:val="Paragraphedeliste"/>
              <w:numPr>
                <w:ilvl w:val="1"/>
                <w:numId w:val="32"/>
              </w:numPr>
              <w:rPr>
                <w:rFonts w:ascii="Times New Roman" w:eastAsia="Times New Roman" w:hAnsi="Times New Roman" w:cs="Times New Roman"/>
                <w:b/>
                <w:bCs/>
                <w:color w:val="002060"/>
                <w:lang w:eastAsia="fr-FR"/>
              </w:rPr>
            </w:pPr>
            <w:r w:rsidRPr="00E96B35">
              <w:rPr>
                <w:rFonts w:ascii="Times New Roman" w:eastAsia="Times New Roman" w:hAnsi="Times New Roman" w:cs="Times New Roman"/>
                <w:b/>
                <w:bCs/>
                <w:color w:val="002060"/>
                <w:lang w:eastAsia="fr-FR"/>
              </w:rPr>
              <w:t>Nano-électrochimie</w:t>
            </w:r>
          </w:p>
          <w:p w:rsidR="001F3492" w:rsidRPr="00E96B35" w:rsidRDefault="001F3492" w:rsidP="00E87D19">
            <w:pPr>
              <w:pStyle w:val="Paragraphedeliste"/>
              <w:numPr>
                <w:ilvl w:val="1"/>
                <w:numId w:val="32"/>
              </w:numPr>
              <w:rPr>
                <w:rFonts w:ascii="Times New Roman" w:eastAsia="Times New Roman" w:hAnsi="Times New Roman" w:cs="Times New Roman"/>
                <w:b/>
                <w:bCs/>
                <w:color w:val="002060"/>
                <w:lang w:eastAsia="fr-FR"/>
              </w:rPr>
            </w:pPr>
            <w:r w:rsidRPr="00E96B35">
              <w:rPr>
                <w:rFonts w:ascii="Times New Roman" w:eastAsia="Times New Roman" w:hAnsi="Times New Roman" w:cs="Times New Roman"/>
                <w:b/>
                <w:bCs/>
                <w:color w:val="002060"/>
                <w:lang w:eastAsia="fr-FR"/>
              </w:rPr>
              <w:t>Matériaux et corrosion</w:t>
            </w:r>
          </w:p>
          <w:p w:rsidR="001F3492" w:rsidRPr="00E96B35" w:rsidRDefault="001F3492" w:rsidP="00E87D19">
            <w:pPr>
              <w:pStyle w:val="Paragraphedeliste"/>
              <w:numPr>
                <w:ilvl w:val="1"/>
                <w:numId w:val="32"/>
              </w:numPr>
              <w:rPr>
                <w:rFonts w:ascii="Times New Roman" w:eastAsia="Times New Roman" w:hAnsi="Times New Roman" w:cs="Times New Roman"/>
                <w:b/>
                <w:bCs/>
                <w:color w:val="002060"/>
                <w:lang w:eastAsia="fr-FR"/>
              </w:rPr>
            </w:pPr>
            <w:r w:rsidRPr="00E96B35">
              <w:rPr>
                <w:rFonts w:ascii="Times New Roman" w:eastAsia="Times New Roman" w:hAnsi="Times New Roman" w:cs="Times New Roman"/>
                <w:b/>
                <w:bCs/>
                <w:color w:val="002060"/>
                <w:lang w:eastAsia="fr-FR"/>
              </w:rPr>
              <w:t>Bio électrochimie</w:t>
            </w:r>
          </w:p>
          <w:p w:rsidR="001F3492" w:rsidRPr="00E96B35" w:rsidRDefault="001F3492" w:rsidP="00E87D19">
            <w:pPr>
              <w:pStyle w:val="Paragraphedeliste"/>
              <w:numPr>
                <w:ilvl w:val="1"/>
                <w:numId w:val="32"/>
              </w:numPr>
              <w:rPr>
                <w:rFonts w:ascii="Times New Roman" w:eastAsia="Times New Roman" w:hAnsi="Times New Roman" w:cs="Times New Roman"/>
                <w:b/>
                <w:bCs/>
                <w:color w:val="002060"/>
                <w:lang w:eastAsia="fr-FR"/>
              </w:rPr>
            </w:pPr>
            <w:r w:rsidRPr="00E96B35">
              <w:rPr>
                <w:rFonts w:ascii="Times New Roman" w:eastAsia="Times New Roman" w:hAnsi="Times New Roman" w:cs="Times New Roman"/>
                <w:b/>
                <w:bCs/>
                <w:color w:val="002060"/>
                <w:lang w:eastAsia="fr-FR"/>
              </w:rPr>
              <w:t>Capteur électrochimique</w:t>
            </w:r>
          </w:p>
          <w:p w:rsidR="001F3492" w:rsidRDefault="001F3492" w:rsidP="00E87D19"/>
          <w:p w:rsidR="001F3492" w:rsidRPr="00394F88" w:rsidRDefault="001F3492" w:rsidP="00E87D19"/>
          <w:p w:rsidR="001F3492" w:rsidRPr="0027280D" w:rsidRDefault="001F3492" w:rsidP="00E87D19">
            <w:pPr>
              <w:jc w:val="both"/>
            </w:pPr>
          </w:p>
        </w:tc>
        <w:tc>
          <w:tcPr>
            <w:tcW w:w="172" w:type="dxa"/>
            <w:tcBorders>
              <w:top w:val="nil"/>
              <w:left w:val="single" w:sz="4" w:space="0" w:color="auto"/>
              <w:bottom w:val="nil"/>
              <w:right w:val="nil"/>
            </w:tcBorders>
          </w:tcPr>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p w:rsidR="001F3492" w:rsidRPr="00BF19BB" w:rsidRDefault="001F3492" w:rsidP="00E87D19"/>
        </w:tc>
        <w:tc>
          <w:tcPr>
            <w:tcW w:w="5323" w:type="dxa"/>
            <w:tcBorders>
              <w:top w:val="nil"/>
              <w:left w:val="nil"/>
              <w:bottom w:val="nil"/>
              <w:right w:val="nil"/>
            </w:tcBorders>
          </w:tcPr>
          <w:p w:rsidR="001F3492" w:rsidRPr="008E297D" w:rsidRDefault="008E297D" w:rsidP="008E297D">
            <w:pPr>
              <w:jc w:val="center"/>
              <w:rPr>
                <w:color w:val="C00000"/>
                <w:sz w:val="28"/>
                <w:szCs w:val="28"/>
              </w:rPr>
            </w:pPr>
            <w:r w:rsidRPr="008E297D">
              <w:rPr>
                <w:color w:val="C00000"/>
                <w:sz w:val="28"/>
                <w:szCs w:val="28"/>
              </w:rPr>
              <w:t>Frais d’inscription</w:t>
            </w:r>
          </w:p>
          <w:p w:rsidR="008E297D" w:rsidRPr="00E96B35" w:rsidRDefault="008E297D" w:rsidP="008E297D">
            <w:pPr>
              <w:jc w:val="center"/>
              <w:rPr>
                <w:sz w:val="22"/>
                <w:szCs w:val="22"/>
              </w:rPr>
            </w:pPr>
          </w:p>
          <w:tbl>
            <w:tblPr>
              <w:tblStyle w:val="Grilledutableau"/>
              <w:tblW w:w="0" w:type="auto"/>
              <w:tblLayout w:type="fixed"/>
              <w:tblLook w:val="04A0"/>
            </w:tblPr>
            <w:tblGrid>
              <w:gridCol w:w="2807"/>
              <w:gridCol w:w="1276"/>
              <w:gridCol w:w="1085"/>
            </w:tblGrid>
            <w:tr w:rsidR="008E297D" w:rsidTr="00EB29E9">
              <w:tc>
                <w:tcPr>
                  <w:tcW w:w="2807" w:type="dxa"/>
                </w:tcPr>
                <w:p w:rsidR="008E297D" w:rsidRDefault="008E297D" w:rsidP="008E297D">
                  <w:pPr>
                    <w:jc w:val="center"/>
                  </w:pPr>
                </w:p>
              </w:tc>
              <w:tc>
                <w:tcPr>
                  <w:tcW w:w="1276" w:type="dxa"/>
                </w:tcPr>
                <w:p w:rsidR="008E297D" w:rsidRPr="00E96B35" w:rsidRDefault="008E297D" w:rsidP="00E96B35">
                  <w:pPr>
                    <w:pStyle w:val="Default"/>
                    <w:jc w:val="center"/>
                    <w:rPr>
                      <w:rFonts w:asciiTheme="minorBidi" w:hAnsiTheme="minorBidi" w:cstheme="minorBidi"/>
                      <w:b/>
                      <w:bCs/>
                    </w:rPr>
                  </w:pPr>
                  <w:r w:rsidRPr="00E96B35">
                    <w:rPr>
                      <w:rFonts w:asciiTheme="minorBidi" w:hAnsiTheme="minorBidi" w:cstheme="minorBidi"/>
                      <w:b/>
                      <w:bCs/>
                    </w:rPr>
                    <w:t>Maroc</w:t>
                  </w:r>
                </w:p>
              </w:tc>
              <w:tc>
                <w:tcPr>
                  <w:tcW w:w="1085" w:type="dxa"/>
                </w:tcPr>
                <w:p w:rsidR="008E297D" w:rsidRPr="00E96B35" w:rsidRDefault="008E297D" w:rsidP="00EB29E9">
                  <w:pPr>
                    <w:pStyle w:val="Default"/>
                    <w:ind w:left="-108"/>
                    <w:jc w:val="center"/>
                    <w:rPr>
                      <w:rFonts w:asciiTheme="minorBidi" w:hAnsiTheme="minorBidi" w:cstheme="minorBidi"/>
                      <w:b/>
                      <w:bCs/>
                    </w:rPr>
                  </w:pPr>
                  <w:r w:rsidRPr="00E96B35">
                    <w:rPr>
                      <w:rFonts w:asciiTheme="minorBidi" w:hAnsiTheme="minorBidi" w:cstheme="minorBidi"/>
                      <w:b/>
                      <w:bCs/>
                    </w:rPr>
                    <w:t>étranger</w:t>
                  </w:r>
                </w:p>
              </w:tc>
            </w:tr>
            <w:tr w:rsidR="008E297D" w:rsidTr="00EB29E9">
              <w:tc>
                <w:tcPr>
                  <w:tcW w:w="2807" w:type="dxa"/>
                </w:tcPr>
                <w:p w:rsidR="008E297D" w:rsidRPr="00E96B35" w:rsidRDefault="008E297D" w:rsidP="00E96B35">
                  <w:pPr>
                    <w:jc w:val="center"/>
                    <w:rPr>
                      <w:rFonts w:asciiTheme="minorBidi" w:hAnsiTheme="minorBidi" w:cstheme="minorBidi"/>
                      <w:b/>
                      <w:bCs/>
                    </w:rPr>
                  </w:pPr>
                  <w:r w:rsidRPr="00E96B35">
                    <w:rPr>
                      <w:rFonts w:asciiTheme="minorBidi" w:hAnsiTheme="minorBidi" w:cstheme="minorBidi"/>
                      <w:b/>
                      <w:bCs/>
                    </w:rPr>
                    <w:t>Etudiant</w:t>
                  </w:r>
                </w:p>
              </w:tc>
              <w:tc>
                <w:tcPr>
                  <w:tcW w:w="1276" w:type="dxa"/>
                </w:tcPr>
                <w:p w:rsidR="008E297D" w:rsidRPr="00E96B35" w:rsidRDefault="00EB29E9" w:rsidP="00E96B35">
                  <w:pPr>
                    <w:jc w:val="center"/>
                    <w:rPr>
                      <w:rFonts w:asciiTheme="minorBidi" w:hAnsiTheme="minorBidi" w:cstheme="minorBidi"/>
                      <w:b/>
                      <w:bCs/>
                    </w:rPr>
                  </w:pPr>
                  <w:r>
                    <w:rPr>
                      <w:rFonts w:asciiTheme="minorBidi" w:hAnsiTheme="minorBidi" w:cstheme="minorBidi"/>
                      <w:b/>
                      <w:bCs/>
                    </w:rPr>
                    <w:t>8</w:t>
                  </w:r>
                  <w:r w:rsidR="008E297D" w:rsidRPr="00E96B35">
                    <w:rPr>
                      <w:rFonts w:asciiTheme="minorBidi" w:hAnsiTheme="minorBidi" w:cstheme="minorBidi"/>
                      <w:b/>
                      <w:bCs/>
                    </w:rPr>
                    <w:t>00 DH</w:t>
                  </w:r>
                </w:p>
              </w:tc>
              <w:tc>
                <w:tcPr>
                  <w:tcW w:w="1085" w:type="dxa"/>
                </w:tcPr>
                <w:p w:rsidR="008E297D" w:rsidRPr="00E96B35" w:rsidRDefault="008E297D" w:rsidP="00EB29E9">
                  <w:pPr>
                    <w:pStyle w:val="Default"/>
                    <w:jc w:val="center"/>
                    <w:rPr>
                      <w:rFonts w:asciiTheme="minorBidi" w:hAnsiTheme="minorBidi" w:cstheme="minorBidi"/>
                      <w:b/>
                      <w:bCs/>
                    </w:rPr>
                  </w:pPr>
                  <w:r w:rsidRPr="00E96B35">
                    <w:rPr>
                      <w:rFonts w:asciiTheme="minorBidi" w:hAnsiTheme="minorBidi" w:cstheme="minorBidi"/>
                      <w:b/>
                      <w:bCs/>
                    </w:rPr>
                    <w:t>1</w:t>
                  </w:r>
                  <w:r w:rsidR="00EB29E9">
                    <w:rPr>
                      <w:rFonts w:asciiTheme="minorBidi" w:hAnsiTheme="minorBidi" w:cstheme="minorBidi"/>
                      <w:b/>
                      <w:bCs/>
                    </w:rPr>
                    <w:t>2</w:t>
                  </w:r>
                  <w:r w:rsidRPr="00E96B35">
                    <w:rPr>
                      <w:rFonts w:asciiTheme="minorBidi" w:hAnsiTheme="minorBidi" w:cstheme="minorBidi"/>
                      <w:b/>
                      <w:bCs/>
                    </w:rPr>
                    <w:t>0 €</w:t>
                  </w:r>
                </w:p>
              </w:tc>
            </w:tr>
            <w:tr w:rsidR="008E297D" w:rsidTr="00EB29E9">
              <w:tc>
                <w:tcPr>
                  <w:tcW w:w="2807" w:type="dxa"/>
                </w:tcPr>
                <w:p w:rsidR="008E297D" w:rsidRPr="00E96B35" w:rsidRDefault="008E297D" w:rsidP="00EB29E9">
                  <w:pPr>
                    <w:pStyle w:val="Default"/>
                    <w:jc w:val="center"/>
                    <w:rPr>
                      <w:rFonts w:asciiTheme="minorBidi" w:hAnsiTheme="minorBidi" w:cstheme="minorBidi"/>
                      <w:b/>
                      <w:bCs/>
                    </w:rPr>
                  </w:pPr>
                  <w:r w:rsidRPr="00E96B35">
                    <w:rPr>
                      <w:rFonts w:asciiTheme="minorBidi" w:hAnsiTheme="minorBidi" w:cstheme="minorBidi"/>
                      <w:b/>
                      <w:bCs/>
                    </w:rPr>
                    <w:t>Enseignant</w:t>
                  </w:r>
                  <w:r w:rsidR="00EB29E9">
                    <w:rPr>
                      <w:rFonts w:asciiTheme="minorBidi" w:hAnsiTheme="minorBidi" w:cstheme="minorBidi"/>
                      <w:b/>
                      <w:bCs/>
                    </w:rPr>
                    <w:t xml:space="preserve"> </w:t>
                  </w:r>
                  <w:r w:rsidRPr="00E96B35">
                    <w:rPr>
                      <w:rFonts w:asciiTheme="minorBidi" w:hAnsiTheme="minorBidi" w:cstheme="minorBidi"/>
                      <w:b/>
                      <w:bCs/>
                    </w:rPr>
                    <w:t>Chercheur</w:t>
                  </w:r>
                </w:p>
              </w:tc>
              <w:tc>
                <w:tcPr>
                  <w:tcW w:w="1276" w:type="dxa"/>
                </w:tcPr>
                <w:p w:rsidR="008E297D" w:rsidRPr="00E96B35" w:rsidRDefault="008E297D" w:rsidP="00EB29E9">
                  <w:pPr>
                    <w:jc w:val="center"/>
                    <w:rPr>
                      <w:rFonts w:asciiTheme="minorBidi" w:hAnsiTheme="minorBidi" w:cstheme="minorBidi"/>
                      <w:b/>
                      <w:bCs/>
                    </w:rPr>
                  </w:pPr>
                  <w:r w:rsidRPr="00E96B35">
                    <w:rPr>
                      <w:rFonts w:asciiTheme="minorBidi" w:hAnsiTheme="minorBidi" w:cstheme="minorBidi"/>
                      <w:b/>
                      <w:bCs/>
                    </w:rPr>
                    <w:t>1</w:t>
                  </w:r>
                  <w:r w:rsidR="00EB29E9">
                    <w:rPr>
                      <w:rFonts w:asciiTheme="minorBidi" w:hAnsiTheme="minorBidi" w:cstheme="minorBidi"/>
                      <w:b/>
                      <w:bCs/>
                    </w:rPr>
                    <w:t>2</w:t>
                  </w:r>
                  <w:r w:rsidRPr="00E96B35">
                    <w:rPr>
                      <w:rFonts w:asciiTheme="minorBidi" w:hAnsiTheme="minorBidi" w:cstheme="minorBidi"/>
                      <w:b/>
                      <w:bCs/>
                    </w:rPr>
                    <w:t>00 DH</w:t>
                  </w:r>
                </w:p>
              </w:tc>
              <w:tc>
                <w:tcPr>
                  <w:tcW w:w="1085" w:type="dxa"/>
                </w:tcPr>
                <w:p w:rsidR="008E297D" w:rsidRPr="00E96B35" w:rsidRDefault="008E297D" w:rsidP="00EB29E9">
                  <w:pPr>
                    <w:pStyle w:val="Default"/>
                    <w:jc w:val="center"/>
                    <w:rPr>
                      <w:rFonts w:asciiTheme="minorBidi" w:hAnsiTheme="minorBidi" w:cstheme="minorBidi"/>
                      <w:b/>
                      <w:bCs/>
                    </w:rPr>
                  </w:pPr>
                  <w:r w:rsidRPr="00E96B35">
                    <w:rPr>
                      <w:rFonts w:asciiTheme="minorBidi" w:hAnsiTheme="minorBidi" w:cstheme="minorBidi"/>
                      <w:b/>
                      <w:bCs/>
                    </w:rPr>
                    <w:t>1</w:t>
                  </w:r>
                  <w:r w:rsidR="00EB29E9">
                    <w:rPr>
                      <w:rFonts w:asciiTheme="minorBidi" w:hAnsiTheme="minorBidi" w:cstheme="minorBidi"/>
                      <w:b/>
                      <w:bCs/>
                    </w:rPr>
                    <w:t>5</w:t>
                  </w:r>
                  <w:r w:rsidRPr="00E96B35">
                    <w:rPr>
                      <w:rFonts w:asciiTheme="minorBidi" w:hAnsiTheme="minorBidi" w:cstheme="minorBidi"/>
                      <w:b/>
                      <w:bCs/>
                    </w:rPr>
                    <w:t>0 €</w:t>
                  </w:r>
                </w:p>
              </w:tc>
            </w:tr>
            <w:tr w:rsidR="00EB29E9" w:rsidTr="00EB29E9">
              <w:tc>
                <w:tcPr>
                  <w:tcW w:w="2807" w:type="dxa"/>
                </w:tcPr>
                <w:p w:rsidR="00EB29E9" w:rsidRPr="00E96B35" w:rsidRDefault="00EB29E9" w:rsidP="00EB29E9">
                  <w:pPr>
                    <w:pStyle w:val="Default"/>
                    <w:jc w:val="center"/>
                    <w:rPr>
                      <w:rFonts w:asciiTheme="minorBidi" w:hAnsiTheme="minorBidi" w:cstheme="minorBidi"/>
                      <w:b/>
                      <w:bCs/>
                    </w:rPr>
                  </w:pPr>
                  <w:r w:rsidRPr="00EB29E9">
                    <w:rPr>
                      <w:rFonts w:asciiTheme="minorBidi" w:hAnsiTheme="minorBidi" w:cstheme="minorBidi"/>
                      <w:b/>
                      <w:bCs/>
                      <w:sz w:val="22"/>
                      <w:szCs w:val="22"/>
                    </w:rPr>
                    <w:t>Ens</w:t>
                  </w:r>
                  <w:r w:rsidRPr="00EB29E9">
                    <w:rPr>
                      <w:rFonts w:asciiTheme="minorBidi" w:hAnsiTheme="minorBidi" w:cstheme="minorBidi"/>
                      <w:b/>
                      <w:bCs/>
                      <w:sz w:val="22"/>
                      <w:szCs w:val="22"/>
                    </w:rPr>
                    <w:t>.</w:t>
                  </w:r>
                  <w:r w:rsidRPr="00EB29E9">
                    <w:rPr>
                      <w:rFonts w:asciiTheme="minorBidi" w:hAnsiTheme="minorBidi" w:cstheme="minorBidi"/>
                      <w:b/>
                      <w:bCs/>
                      <w:sz w:val="22"/>
                      <w:szCs w:val="22"/>
                    </w:rPr>
                    <w:t xml:space="preserve"> Cher</w:t>
                  </w:r>
                  <w:r w:rsidRPr="00EB29E9">
                    <w:rPr>
                      <w:rFonts w:asciiTheme="minorBidi" w:hAnsiTheme="minorBidi" w:cstheme="minorBidi"/>
                      <w:b/>
                      <w:bCs/>
                      <w:sz w:val="22"/>
                      <w:szCs w:val="22"/>
                    </w:rPr>
                    <w:t>. accompagné</w:t>
                  </w:r>
                </w:p>
              </w:tc>
              <w:tc>
                <w:tcPr>
                  <w:tcW w:w="1276" w:type="dxa"/>
                </w:tcPr>
                <w:p w:rsidR="00EB29E9" w:rsidRPr="00E96B35" w:rsidRDefault="00EB29E9" w:rsidP="007F7E4C">
                  <w:pPr>
                    <w:jc w:val="center"/>
                    <w:rPr>
                      <w:rFonts w:asciiTheme="minorBidi" w:hAnsiTheme="minorBidi" w:cstheme="minorBidi"/>
                      <w:b/>
                      <w:bCs/>
                    </w:rPr>
                  </w:pPr>
                  <w:r>
                    <w:rPr>
                      <w:rFonts w:asciiTheme="minorBidi" w:hAnsiTheme="minorBidi" w:cstheme="minorBidi"/>
                      <w:b/>
                      <w:bCs/>
                    </w:rPr>
                    <w:t>20</w:t>
                  </w:r>
                  <w:r w:rsidRPr="00E96B35">
                    <w:rPr>
                      <w:rFonts w:asciiTheme="minorBidi" w:hAnsiTheme="minorBidi" w:cstheme="minorBidi"/>
                      <w:b/>
                      <w:bCs/>
                    </w:rPr>
                    <w:t>00 DH</w:t>
                  </w:r>
                </w:p>
              </w:tc>
              <w:tc>
                <w:tcPr>
                  <w:tcW w:w="1085" w:type="dxa"/>
                </w:tcPr>
                <w:p w:rsidR="00EB29E9" w:rsidRPr="00E96B35" w:rsidRDefault="00EB29E9" w:rsidP="00EB29E9">
                  <w:pPr>
                    <w:pStyle w:val="Default"/>
                    <w:jc w:val="center"/>
                    <w:rPr>
                      <w:rFonts w:asciiTheme="minorBidi" w:hAnsiTheme="minorBidi" w:cstheme="minorBidi"/>
                      <w:b/>
                      <w:bCs/>
                    </w:rPr>
                  </w:pPr>
                  <w:r>
                    <w:rPr>
                      <w:rFonts w:asciiTheme="minorBidi" w:hAnsiTheme="minorBidi" w:cstheme="minorBidi"/>
                      <w:b/>
                      <w:bCs/>
                    </w:rPr>
                    <w:t>22</w:t>
                  </w:r>
                  <w:r w:rsidRPr="00E96B35">
                    <w:rPr>
                      <w:rFonts w:asciiTheme="minorBidi" w:hAnsiTheme="minorBidi" w:cstheme="minorBidi"/>
                      <w:b/>
                      <w:bCs/>
                    </w:rPr>
                    <w:t>0 €</w:t>
                  </w:r>
                </w:p>
              </w:tc>
            </w:tr>
            <w:tr w:rsidR="00EB29E9" w:rsidTr="00EB29E9">
              <w:tc>
                <w:tcPr>
                  <w:tcW w:w="2807" w:type="dxa"/>
                </w:tcPr>
                <w:p w:rsidR="00EB29E9" w:rsidRPr="00E96B35" w:rsidRDefault="00EB29E9" w:rsidP="00E96B35">
                  <w:pPr>
                    <w:jc w:val="center"/>
                    <w:rPr>
                      <w:rFonts w:asciiTheme="minorBidi" w:hAnsiTheme="minorBidi" w:cstheme="minorBidi"/>
                      <w:b/>
                      <w:bCs/>
                    </w:rPr>
                  </w:pPr>
                  <w:r w:rsidRPr="00E96B35">
                    <w:rPr>
                      <w:rFonts w:asciiTheme="minorBidi" w:hAnsiTheme="minorBidi" w:cstheme="minorBidi"/>
                      <w:b/>
                      <w:bCs/>
                    </w:rPr>
                    <w:t>Industriel</w:t>
                  </w:r>
                </w:p>
              </w:tc>
              <w:tc>
                <w:tcPr>
                  <w:tcW w:w="1276" w:type="dxa"/>
                </w:tcPr>
                <w:p w:rsidR="00EB29E9" w:rsidRPr="00E96B35" w:rsidRDefault="00EB29E9" w:rsidP="00E96B35">
                  <w:pPr>
                    <w:jc w:val="center"/>
                    <w:rPr>
                      <w:rFonts w:asciiTheme="minorBidi" w:hAnsiTheme="minorBidi" w:cstheme="minorBidi"/>
                      <w:b/>
                      <w:bCs/>
                    </w:rPr>
                  </w:pPr>
                  <w:r w:rsidRPr="00E96B35">
                    <w:rPr>
                      <w:rFonts w:asciiTheme="minorBidi" w:hAnsiTheme="minorBidi" w:cstheme="minorBidi"/>
                      <w:b/>
                      <w:bCs/>
                    </w:rPr>
                    <w:t>2000 DH</w:t>
                  </w:r>
                </w:p>
              </w:tc>
              <w:tc>
                <w:tcPr>
                  <w:tcW w:w="1085" w:type="dxa"/>
                </w:tcPr>
                <w:p w:rsidR="00EB29E9" w:rsidRPr="00E96B35" w:rsidRDefault="00EB29E9" w:rsidP="00E96B35">
                  <w:pPr>
                    <w:pStyle w:val="Default"/>
                    <w:jc w:val="center"/>
                    <w:rPr>
                      <w:rFonts w:asciiTheme="minorBidi" w:hAnsiTheme="minorBidi" w:cstheme="minorBidi"/>
                      <w:b/>
                      <w:bCs/>
                    </w:rPr>
                  </w:pPr>
                  <w:r w:rsidRPr="00E96B35">
                    <w:rPr>
                      <w:rFonts w:asciiTheme="minorBidi" w:hAnsiTheme="minorBidi" w:cstheme="minorBidi"/>
                      <w:b/>
                      <w:bCs/>
                    </w:rPr>
                    <w:t>300 €</w:t>
                  </w:r>
                </w:p>
              </w:tc>
            </w:tr>
            <w:tr w:rsidR="00EB29E9" w:rsidTr="00EB29E9">
              <w:tc>
                <w:tcPr>
                  <w:tcW w:w="2807" w:type="dxa"/>
                </w:tcPr>
                <w:p w:rsidR="00EB29E9" w:rsidRPr="00E96B35" w:rsidRDefault="00EB29E9" w:rsidP="00E96B35">
                  <w:pPr>
                    <w:jc w:val="center"/>
                    <w:rPr>
                      <w:rFonts w:asciiTheme="minorBidi" w:hAnsiTheme="minorBidi" w:cstheme="minorBidi"/>
                      <w:b/>
                      <w:bCs/>
                    </w:rPr>
                  </w:pPr>
                  <w:r w:rsidRPr="00E96B35">
                    <w:rPr>
                      <w:rFonts w:asciiTheme="minorBidi" w:hAnsiTheme="minorBidi" w:cstheme="minorBidi"/>
                      <w:b/>
                      <w:bCs/>
                    </w:rPr>
                    <w:t>Stand d’exposition</w:t>
                  </w:r>
                </w:p>
              </w:tc>
              <w:tc>
                <w:tcPr>
                  <w:tcW w:w="1276" w:type="dxa"/>
                </w:tcPr>
                <w:p w:rsidR="00EB29E9" w:rsidRPr="00E96B35" w:rsidRDefault="00EB29E9" w:rsidP="00E96B35">
                  <w:pPr>
                    <w:jc w:val="center"/>
                    <w:rPr>
                      <w:rFonts w:asciiTheme="minorBidi" w:hAnsiTheme="minorBidi" w:cstheme="minorBidi"/>
                      <w:b/>
                      <w:bCs/>
                    </w:rPr>
                  </w:pPr>
                  <w:r w:rsidRPr="00E96B35">
                    <w:rPr>
                      <w:rFonts w:asciiTheme="minorBidi" w:hAnsiTheme="minorBidi" w:cstheme="minorBidi"/>
                      <w:b/>
                      <w:bCs/>
                    </w:rPr>
                    <w:t>5000 DH</w:t>
                  </w:r>
                </w:p>
              </w:tc>
              <w:tc>
                <w:tcPr>
                  <w:tcW w:w="1085" w:type="dxa"/>
                </w:tcPr>
                <w:p w:rsidR="00EB29E9" w:rsidRPr="00E96B35" w:rsidRDefault="00EB29E9" w:rsidP="00E96B35">
                  <w:pPr>
                    <w:pStyle w:val="Default"/>
                    <w:jc w:val="center"/>
                    <w:rPr>
                      <w:rFonts w:asciiTheme="minorBidi" w:hAnsiTheme="minorBidi" w:cstheme="minorBidi"/>
                      <w:b/>
                      <w:bCs/>
                    </w:rPr>
                  </w:pPr>
                  <w:r w:rsidRPr="00E96B35">
                    <w:rPr>
                      <w:rFonts w:asciiTheme="minorBidi" w:hAnsiTheme="minorBidi" w:cstheme="minorBidi"/>
                      <w:b/>
                      <w:bCs/>
                    </w:rPr>
                    <w:t>700 €</w:t>
                  </w:r>
                </w:p>
              </w:tc>
            </w:tr>
          </w:tbl>
          <w:p w:rsidR="008E297D" w:rsidRDefault="008E297D" w:rsidP="008E297D">
            <w:pPr>
              <w:jc w:val="center"/>
            </w:pPr>
          </w:p>
          <w:p w:rsidR="00BB2B7D" w:rsidRDefault="00BB2B7D" w:rsidP="00BB2B7D">
            <w:pPr>
              <w:pStyle w:val="Default"/>
              <w:rPr>
                <w:sz w:val="20"/>
                <w:szCs w:val="20"/>
              </w:rPr>
            </w:pPr>
            <w:bookmarkStart w:id="0" w:name="_GoBack"/>
            <w:bookmarkEnd w:id="0"/>
            <w:r>
              <w:rPr>
                <w:b/>
                <w:bCs/>
                <w:sz w:val="20"/>
                <w:szCs w:val="20"/>
              </w:rPr>
              <w:t xml:space="preserve">Les frais d’inscription comprennent : </w:t>
            </w:r>
          </w:p>
          <w:p w:rsidR="00BB2B7D" w:rsidRDefault="00BB2B7D" w:rsidP="00BB2B7D">
            <w:pPr>
              <w:pStyle w:val="Default"/>
              <w:numPr>
                <w:ilvl w:val="0"/>
                <w:numId w:val="32"/>
              </w:numPr>
              <w:spacing w:after="50"/>
              <w:rPr>
                <w:sz w:val="20"/>
                <w:szCs w:val="20"/>
              </w:rPr>
            </w:pPr>
            <w:r>
              <w:rPr>
                <w:sz w:val="20"/>
                <w:szCs w:val="20"/>
              </w:rPr>
              <w:t xml:space="preserve">l’admission aux conférences et aux sessions orales et posters </w:t>
            </w:r>
          </w:p>
          <w:p w:rsidR="008E598F" w:rsidRDefault="00BB2B7D" w:rsidP="00EB29E9">
            <w:pPr>
              <w:pStyle w:val="Default"/>
              <w:numPr>
                <w:ilvl w:val="0"/>
                <w:numId w:val="32"/>
              </w:numPr>
              <w:spacing w:after="50"/>
              <w:rPr>
                <w:sz w:val="20"/>
                <w:szCs w:val="20"/>
              </w:rPr>
            </w:pPr>
            <w:r w:rsidRPr="00BB2B7D">
              <w:rPr>
                <w:sz w:val="20"/>
                <w:szCs w:val="20"/>
              </w:rPr>
              <w:t xml:space="preserve">les pauses café, les déjeuners du </w:t>
            </w:r>
            <w:r w:rsidR="00EB29E9">
              <w:rPr>
                <w:sz w:val="20"/>
                <w:szCs w:val="20"/>
              </w:rPr>
              <w:t>11</w:t>
            </w:r>
            <w:r w:rsidRPr="00BB2B7D">
              <w:rPr>
                <w:sz w:val="20"/>
                <w:szCs w:val="20"/>
              </w:rPr>
              <w:t xml:space="preserve"> et du </w:t>
            </w:r>
            <w:r w:rsidR="00EB29E9">
              <w:rPr>
                <w:sz w:val="20"/>
                <w:szCs w:val="20"/>
              </w:rPr>
              <w:t>12</w:t>
            </w:r>
            <w:r w:rsidRPr="00BB2B7D">
              <w:rPr>
                <w:sz w:val="20"/>
                <w:szCs w:val="20"/>
              </w:rPr>
              <w:t xml:space="preserve"> </w:t>
            </w:r>
            <w:r w:rsidR="00EB29E9">
              <w:rPr>
                <w:sz w:val="20"/>
                <w:szCs w:val="20"/>
              </w:rPr>
              <w:t>Mai</w:t>
            </w:r>
            <w:r w:rsidRPr="00BB2B7D">
              <w:rPr>
                <w:sz w:val="20"/>
                <w:szCs w:val="20"/>
              </w:rPr>
              <w:t xml:space="preserve">. </w:t>
            </w:r>
          </w:p>
          <w:p w:rsidR="008E598F" w:rsidRPr="00EB29E9" w:rsidRDefault="00EB29E9" w:rsidP="008E598F">
            <w:pPr>
              <w:pStyle w:val="Default"/>
              <w:numPr>
                <w:ilvl w:val="0"/>
                <w:numId w:val="32"/>
              </w:numPr>
              <w:spacing w:after="50"/>
              <w:rPr>
                <w:b/>
                <w:bCs/>
                <w:sz w:val="20"/>
                <w:szCs w:val="20"/>
              </w:rPr>
            </w:pPr>
            <w:r w:rsidRPr="00EB29E9">
              <w:rPr>
                <w:b/>
                <w:bCs/>
                <w:sz w:val="20"/>
                <w:szCs w:val="20"/>
              </w:rPr>
              <w:t>Hébergement Hôtel 5*</w:t>
            </w:r>
            <w:r>
              <w:rPr>
                <w:b/>
                <w:bCs/>
                <w:sz w:val="20"/>
                <w:szCs w:val="20"/>
              </w:rPr>
              <w:t xml:space="preserve"> (2 nuitées)</w:t>
            </w:r>
          </w:p>
          <w:p w:rsidR="008E598F" w:rsidRDefault="008E598F" w:rsidP="008E598F">
            <w:pPr>
              <w:pStyle w:val="Default"/>
              <w:numPr>
                <w:ilvl w:val="0"/>
                <w:numId w:val="32"/>
              </w:numPr>
              <w:spacing w:after="50"/>
              <w:rPr>
                <w:sz w:val="20"/>
                <w:szCs w:val="20"/>
              </w:rPr>
            </w:pPr>
          </w:p>
          <w:p w:rsidR="008E598F" w:rsidRPr="008E598F" w:rsidRDefault="008E598F" w:rsidP="00EB29E9">
            <w:pPr>
              <w:pStyle w:val="Default"/>
              <w:spacing w:after="50"/>
              <w:ind w:left="360"/>
              <w:rPr>
                <w:sz w:val="20"/>
                <w:szCs w:val="20"/>
              </w:rPr>
            </w:pPr>
          </w:p>
          <w:p w:rsidR="00BB2B7D" w:rsidRDefault="00BB2B7D" w:rsidP="00BB2B7D">
            <w:pPr>
              <w:pStyle w:val="Default"/>
              <w:rPr>
                <w:b/>
                <w:bCs/>
                <w:sz w:val="20"/>
                <w:szCs w:val="20"/>
              </w:rPr>
            </w:pPr>
            <w:r>
              <w:rPr>
                <w:b/>
                <w:bCs/>
                <w:sz w:val="20"/>
                <w:szCs w:val="20"/>
              </w:rPr>
              <w:t xml:space="preserve">Le paiement des frais d’inscription est prévu par chèque ou virement bancaire sur le compte de </w:t>
            </w:r>
          </w:p>
          <w:p w:rsidR="00BB2B7D" w:rsidRDefault="00BB2B7D" w:rsidP="00BB2B7D">
            <w:pPr>
              <w:pStyle w:val="Default"/>
              <w:rPr>
                <w:b/>
                <w:bCs/>
                <w:sz w:val="20"/>
                <w:szCs w:val="20"/>
              </w:rPr>
            </w:pPr>
          </w:p>
          <w:p w:rsidR="00E96B35" w:rsidRPr="0050444A" w:rsidRDefault="00E96B35" w:rsidP="00E96B35">
            <w:pPr>
              <w:autoSpaceDE w:val="0"/>
              <w:autoSpaceDN w:val="0"/>
              <w:adjustRightInd w:val="0"/>
              <w:rPr>
                <w:b/>
                <w:bCs/>
                <w:sz w:val="28"/>
                <w:szCs w:val="28"/>
                <w:lang w:val="en-GB"/>
              </w:rPr>
            </w:pPr>
            <w:r w:rsidRPr="0050444A">
              <w:rPr>
                <w:b/>
                <w:bCs/>
                <w:sz w:val="28"/>
                <w:szCs w:val="28"/>
                <w:lang w:val="en-GB"/>
              </w:rPr>
              <w:t>CEMADES</w:t>
            </w:r>
          </w:p>
          <w:p w:rsidR="00E96B35" w:rsidRPr="0054646A" w:rsidRDefault="00E96B35" w:rsidP="00E96B35">
            <w:pPr>
              <w:autoSpaceDE w:val="0"/>
              <w:autoSpaceDN w:val="0"/>
              <w:adjustRightInd w:val="0"/>
              <w:rPr>
                <w:b/>
                <w:bCs/>
                <w:color w:val="000000"/>
                <w:sz w:val="22"/>
                <w:szCs w:val="22"/>
                <w:lang w:val="en-GB"/>
              </w:rPr>
            </w:pPr>
            <w:r w:rsidRPr="0054646A">
              <w:rPr>
                <w:b/>
                <w:bCs/>
                <w:color w:val="000000"/>
                <w:sz w:val="22"/>
                <w:szCs w:val="22"/>
                <w:lang w:val="en-GB"/>
              </w:rPr>
              <w:t>Banque Populaire:</w:t>
            </w:r>
          </w:p>
          <w:p w:rsidR="00E96B35" w:rsidRPr="0054646A" w:rsidRDefault="00E96B35" w:rsidP="00E96B35">
            <w:pPr>
              <w:autoSpaceDE w:val="0"/>
              <w:autoSpaceDN w:val="0"/>
              <w:adjustRightInd w:val="0"/>
              <w:rPr>
                <w:b/>
                <w:bCs/>
                <w:color w:val="000000"/>
                <w:sz w:val="22"/>
                <w:szCs w:val="22"/>
                <w:lang w:val="en-GB"/>
              </w:rPr>
            </w:pPr>
            <w:r w:rsidRPr="0054646A">
              <w:rPr>
                <w:b/>
                <w:bCs/>
                <w:color w:val="000000"/>
                <w:sz w:val="22"/>
                <w:szCs w:val="22"/>
                <w:lang w:val="en-GB"/>
              </w:rPr>
              <w:t>Agency : SIDI MAAFA</w:t>
            </w:r>
          </w:p>
          <w:p w:rsidR="00E96B35" w:rsidRPr="0054646A" w:rsidRDefault="00E96B35" w:rsidP="00E96B35">
            <w:pPr>
              <w:autoSpaceDE w:val="0"/>
              <w:autoSpaceDN w:val="0"/>
              <w:adjustRightInd w:val="0"/>
              <w:rPr>
                <w:b/>
                <w:bCs/>
                <w:color w:val="000000"/>
                <w:sz w:val="22"/>
                <w:szCs w:val="22"/>
                <w:lang w:val="en-GB"/>
              </w:rPr>
            </w:pPr>
            <w:r w:rsidRPr="0054646A">
              <w:rPr>
                <w:b/>
                <w:bCs/>
                <w:color w:val="000000"/>
                <w:sz w:val="22"/>
                <w:szCs w:val="22"/>
                <w:lang w:val="en-GB"/>
              </w:rPr>
              <w:t>Address : Angle Bd Hassan II &amp; Amamou Cheikh, Hay AlAndalous, 60046 Oujda, Morocco</w:t>
            </w:r>
          </w:p>
          <w:p w:rsidR="00E96B35" w:rsidRPr="007D5C2E" w:rsidRDefault="00E96B35" w:rsidP="00E96B35">
            <w:pPr>
              <w:autoSpaceDE w:val="0"/>
              <w:autoSpaceDN w:val="0"/>
              <w:adjustRightInd w:val="0"/>
              <w:rPr>
                <w:b/>
                <w:bCs/>
                <w:lang w:val="en-GB"/>
              </w:rPr>
            </w:pPr>
            <w:r w:rsidRPr="007D5C2E">
              <w:rPr>
                <w:lang w:val="en-GB"/>
              </w:rPr>
              <w:t xml:space="preserve">SWIFT: </w:t>
            </w:r>
            <w:r w:rsidRPr="007D5C2E">
              <w:rPr>
                <w:b/>
                <w:bCs/>
                <w:lang w:val="en-GB"/>
              </w:rPr>
              <w:t xml:space="preserve">BCPOMAMC </w:t>
            </w:r>
          </w:p>
          <w:p w:rsidR="00E96B35" w:rsidRDefault="00E96B35" w:rsidP="00E96B35">
            <w:pPr>
              <w:autoSpaceDE w:val="0"/>
              <w:autoSpaceDN w:val="0"/>
              <w:adjustRightInd w:val="0"/>
              <w:rPr>
                <w:b/>
                <w:bCs/>
                <w:lang w:val="en-GB"/>
              </w:rPr>
            </w:pPr>
            <w:r w:rsidRPr="007D5C2E">
              <w:rPr>
                <w:lang w:val="en-GB"/>
              </w:rPr>
              <w:t xml:space="preserve">BIC: </w:t>
            </w:r>
            <w:r w:rsidRPr="007D5C2E">
              <w:rPr>
                <w:b/>
                <w:bCs/>
                <w:lang w:val="en-GB"/>
              </w:rPr>
              <w:t>157 570 2111</w:t>
            </w:r>
            <w:r>
              <w:rPr>
                <w:b/>
                <w:bCs/>
                <w:lang w:val="en-GB"/>
              </w:rPr>
              <w:t>6</w:t>
            </w:r>
            <w:r w:rsidRPr="007D5C2E">
              <w:rPr>
                <w:b/>
                <w:bCs/>
                <w:lang w:val="en-GB"/>
              </w:rPr>
              <w:t xml:space="preserve"> </w:t>
            </w:r>
            <w:r>
              <w:rPr>
                <w:b/>
                <w:bCs/>
                <w:lang w:val="en-GB"/>
              </w:rPr>
              <w:t>6</w:t>
            </w:r>
            <w:r w:rsidRPr="007D5C2E">
              <w:rPr>
                <w:b/>
                <w:bCs/>
                <w:lang w:val="en-GB"/>
              </w:rPr>
              <w:t>65</w:t>
            </w:r>
            <w:r>
              <w:rPr>
                <w:b/>
                <w:bCs/>
                <w:lang w:val="en-GB"/>
              </w:rPr>
              <w:t>73700085</w:t>
            </w:r>
            <w:r w:rsidRPr="007D5C2E">
              <w:rPr>
                <w:b/>
                <w:bCs/>
                <w:lang w:val="en-GB"/>
              </w:rPr>
              <w:t xml:space="preserve"> </w:t>
            </w:r>
            <w:r>
              <w:rPr>
                <w:b/>
                <w:bCs/>
                <w:lang w:val="en-GB"/>
              </w:rPr>
              <w:t>10</w:t>
            </w:r>
          </w:p>
          <w:p w:rsidR="00E96B35" w:rsidRPr="007D5C2E" w:rsidRDefault="00E96B35" w:rsidP="00E96B35">
            <w:pPr>
              <w:autoSpaceDE w:val="0"/>
              <w:autoSpaceDN w:val="0"/>
              <w:adjustRightInd w:val="0"/>
              <w:rPr>
                <w:lang w:val="en-GB"/>
              </w:rPr>
            </w:pPr>
            <w:r>
              <w:rPr>
                <w:b/>
                <w:bCs/>
                <w:lang w:val="en-GB"/>
              </w:rPr>
              <w:t>IBAN : MA</w:t>
            </w:r>
          </w:p>
          <w:p w:rsidR="00663051" w:rsidRDefault="00663051" w:rsidP="00BB2B7D">
            <w:pPr>
              <w:rPr>
                <w:b/>
                <w:bCs/>
                <w:sz w:val="20"/>
                <w:szCs w:val="20"/>
              </w:rPr>
            </w:pPr>
          </w:p>
          <w:p w:rsidR="00663051" w:rsidRDefault="00663051" w:rsidP="00663051">
            <w:pPr>
              <w:jc w:val="center"/>
              <w:rPr>
                <w:color w:val="C00000"/>
                <w:sz w:val="28"/>
                <w:szCs w:val="28"/>
              </w:rPr>
            </w:pPr>
            <w:r w:rsidRPr="00663051">
              <w:rPr>
                <w:color w:val="C00000"/>
                <w:sz w:val="28"/>
                <w:szCs w:val="28"/>
              </w:rPr>
              <w:t>Calendrier</w:t>
            </w:r>
          </w:p>
          <w:p w:rsidR="00663051" w:rsidRDefault="00663051" w:rsidP="00BB2B7D">
            <w:pPr>
              <w:rPr>
                <w:b/>
                <w:bCs/>
                <w:sz w:val="20"/>
                <w:szCs w:val="20"/>
              </w:rPr>
            </w:pPr>
          </w:p>
          <w:p w:rsidR="00663051" w:rsidRDefault="00663051" w:rsidP="00663051">
            <w:pPr>
              <w:pStyle w:val="Paragraphedeliste"/>
              <w:numPr>
                <w:ilvl w:val="0"/>
                <w:numId w:val="34"/>
              </w:numPr>
              <w:autoSpaceDE w:val="0"/>
              <w:autoSpaceDN w:val="0"/>
              <w:adjustRightInd w:val="0"/>
              <w:spacing w:after="53"/>
              <w:ind w:left="402" w:hanging="425"/>
              <w:rPr>
                <w:rFonts w:ascii="Arial" w:hAnsi="Arial" w:cs="Arial"/>
                <w:color w:val="000000"/>
              </w:rPr>
            </w:pPr>
            <w:r w:rsidRPr="00EB29E9">
              <w:rPr>
                <w:rFonts w:ascii="Arial" w:hAnsi="Arial" w:cs="Arial"/>
                <w:b/>
                <w:bCs/>
                <w:color w:val="000000"/>
              </w:rPr>
              <w:t>11</w:t>
            </w:r>
            <w:r w:rsidR="00EB29E9" w:rsidRPr="00EB29E9">
              <w:rPr>
                <w:rFonts w:ascii="Arial" w:hAnsi="Arial" w:cs="Arial"/>
                <w:b/>
                <w:bCs/>
                <w:color w:val="000000"/>
              </w:rPr>
              <w:t xml:space="preserve"> </w:t>
            </w:r>
            <w:r w:rsidRPr="00EB29E9">
              <w:rPr>
                <w:rFonts w:ascii="Arial" w:hAnsi="Arial" w:cs="Arial"/>
                <w:b/>
                <w:bCs/>
                <w:color w:val="000000"/>
              </w:rPr>
              <w:t>Février 2017</w:t>
            </w:r>
            <w:r w:rsidRPr="00663051">
              <w:rPr>
                <w:rFonts w:ascii="Arial" w:hAnsi="Arial" w:cs="Arial"/>
                <w:color w:val="000000"/>
              </w:rPr>
              <w:t xml:space="preserve"> </w:t>
            </w:r>
            <w:r w:rsidRPr="00EB29E9">
              <w:rPr>
                <w:rFonts w:ascii="Arial" w:hAnsi="Arial" w:cs="Arial"/>
                <w:b/>
                <w:bCs/>
                <w:color w:val="000000"/>
              </w:rPr>
              <w:t xml:space="preserve">: </w:t>
            </w:r>
            <w:r w:rsidRPr="00663051">
              <w:rPr>
                <w:rFonts w:ascii="Arial" w:hAnsi="Arial" w:cs="Arial"/>
                <w:color w:val="000000"/>
              </w:rPr>
              <w:t xml:space="preserve">Date limite d’inscription et de soumission des résumés. </w:t>
            </w:r>
          </w:p>
          <w:p w:rsidR="00663051" w:rsidRDefault="00663051" w:rsidP="00663051">
            <w:pPr>
              <w:pStyle w:val="Paragraphedeliste"/>
              <w:numPr>
                <w:ilvl w:val="0"/>
                <w:numId w:val="34"/>
              </w:numPr>
              <w:autoSpaceDE w:val="0"/>
              <w:autoSpaceDN w:val="0"/>
              <w:adjustRightInd w:val="0"/>
              <w:spacing w:after="53"/>
              <w:ind w:left="402" w:hanging="425"/>
              <w:rPr>
                <w:rFonts w:ascii="Arial" w:hAnsi="Arial" w:cs="Arial"/>
                <w:color w:val="000000"/>
              </w:rPr>
            </w:pPr>
            <w:r w:rsidRPr="00EB29E9">
              <w:rPr>
                <w:rFonts w:ascii="Arial" w:hAnsi="Arial" w:cs="Arial"/>
                <w:b/>
                <w:bCs/>
                <w:color w:val="000000"/>
              </w:rPr>
              <w:t>25</w:t>
            </w:r>
            <w:r w:rsidR="00EB29E9" w:rsidRPr="00EB29E9">
              <w:rPr>
                <w:rFonts w:ascii="Arial" w:hAnsi="Arial" w:cs="Arial"/>
                <w:b/>
                <w:bCs/>
                <w:color w:val="000000"/>
              </w:rPr>
              <w:t xml:space="preserve"> </w:t>
            </w:r>
            <w:r w:rsidRPr="00EB29E9">
              <w:rPr>
                <w:rFonts w:ascii="Arial" w:hAnsi="Arial" w:cs="Arial"/>
                <w:b/>
                <w:bCs/>
                <w:color w:val="000000"/>
              </w:rPr>
              <w:t>Février 2017:</w:t>
            </w:r>
            <w:r w:rsidRPr="00663051">
              <w:rPr>
                <w:rFonts w:ascii="Arial" w:hAnsi="Arial" w:cs="Arial"/>
                <w:color w:val="000000"/>
              </w:rPr>
              <w:t xml:space="preserve"> Notification des communications acceptées. </w:t>
            </w:r>
          </w:p>
          <w:p w:rsidR="00663051" w:rsidRPr="00663051" w:rsidRDefault="00663051" w:rsidP="00663051">
            <w:pPr>
              <w:pStyle w:val="Paragraphedeliste"/>
              <w:numPr>
                <w:ilvl w:val="0"/>
                <w:numId w:val="34"/>
              </w:numPr>
              <w:autoSpaceDE w:val="0"/>
              <w:autoSpaceDN w:val="0"/>
              <w:adjustRightInd w:val="0"/>
              <w:spacing w:after="53"/>
              <w:ind w:left="402" w:hanging="425"/>
              <w:rPr>
                <w:rFonts w:ascii="Arial" w:hAnsi="Arial" w:cs="Arial"/>
                <w:color w:val="000000"/>
              </w:rPr>
            </w:pPr>
            <w:r w:rsidRPr="00EB29E9">
              <w:rPr>
                <w:rFonts w:ascii="Arial" w:hAnsi="Arial" w:cs="Arial"/>
                <w:b/>
                <w:bCs/>
                <w:color w:val="000000"/>
              </w:rPr>
              <w:t>04</w:t>
            </w:r>
            <w:r w:rsidR="00EB29E9" w:rsidRPr="00EB29E9">
              <w:rPr>
                <w:rFonts w:ascii="Arial" w:hAnsi="Arial" w:cs="Arial"/>
                <w:b/>
                <w:bCs/>
                <w:color w:val="000000"/>
              </w:rPr>
              <w:t xml:space="preserve"> </w:t>
            </w:r>
            <w:r w:rsidRPr="00EB29E9">
              <w:rPr>
                <w:rFonts w:ascii="Arial" w:hAnsi="Arial" w:cs="Arial"/>
                <w:b/>
                <w:bCs/>
                <w:color w:val="000000"/>
              </w:rPr>
              <w:t xml:space="preserve">Mars 2017: </w:t>
            </w:r>
            <w:r w:rsidRPr="00663051">
              <w:rPr>
                <w:rFonts w:ascii="Arial" w:hAnsi="Arial" w:cs="Arial"/>
                <w:color w:val="000000"/>
              </w:rPr>
              <w:t xml:space="preserve">Envoi du texte intégral de la communication. </w:t>
            </w:r>
          </w:p>
          <w:p w:rsidR="00663051" w:rsidRPr="00304DC3" w:rsidRDefault="00663051" w:rsidP="00BB2B7D"/>
        </w:tc>
      </w:tr>
    </w:tbl>
    <w:p w:rsidR="001F3492" w:rsidRPr="006239BB" w:rsidRDefault="001F3492" w:rsidP="00263B9E">
      <w:pPr>
        <w:pStyle w:val="NormalWeb"/>
        <w:spacing w:before="0" w:beforeAutospacing="0" w:after="0" w:afterAutospacing="0"/>
        <w:rPr>
          <w:sz w:val="16"/>
          <w:szCs w:val="16"/>
          <w:lang w:val="fr-FR"/>
        </w:rPr>
      </w:pPr>
    </w:p>
    <w:sectPr w:rsidR="001F3492" w:rsidRPr="006239BB" w:rsidSect="00F93FED">
      <w:pgSz w:w="16838" w:h="11906" w:orient="landscape" w:code="9"/>
      <w:pgMar w:top="567" w:right="284"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D32" w:rsidRDefault="00334D32" w:rsidP="002F52FB">
      <w:r>
        <w:separator/>
      </w:r>
    </w:p>
  </w:endnote>
  <w:endnote w:type="continuationSeparator" w:id="1">
    <w:p w:rsidR="00334D32" w:rsidRDefault="00334D32" w:rsidP="002F52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D32" w:rsidRDefault="00334D32" w:rsidP="002F52FB">
      <w:r>
        <w:separator/>
      </w:r>
    </w:p>
  </w:footnote>
  <w:footnote w:type="continuationSeparator" w:id="1">
    <w:p w:rsidR="00334D32" w:rsidRDefault="00334D32" w:rsidP="002F5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DA7"/>
    <w:multiLevelType w:val="hybridMultilevel"/>
    <w:tmpl w:val="9056949C"/>
    <w:lvl w:ilvl="0" w:tplc="B106A1B4">
      <w:start w:val="1"/>
      <w:numFmt w:val="bullet"/>
      <w:lvlText w:val=""/>
      <w:lvlJc w:val="left"/>
      <w:pPr>
        <w:tabs>
          <w:tab w:val="num" w:pos="720"/>
        </w:tabs>
        <w:ind w:left="720" w:hanging="360"/>
      </w:pPr>
      <w:rPr>
        <w:rFonts w:ascii="Wingdings" w:hAnsi="Wingdings" w:hint="default"/>
        <w:b/>
        <w:bCs/>
        <w:sz w:val="20"/>
        <w:szCs w:val="20"/>
      </w:rPr>
    </w:lvl>
    <w:lvl w:ilvl="1" w:tplc="E24C1EB2" w:tentative="1">
      <w:start w:val="1"/>
      <w:numFmt w:val="bullet"/>
      <w:lvlText w:val=""/>
      <w:lvlJc w:val="left"/>
      <w:pPr>
        <w:tabs>
          <w:tab w:val="num" w:pos="1440"/>
        </w:tabs>
        <w:ind w:left="1440" w:hanging="360"/>
      </w:pPr>
      <w:rPr>
        <w:rFonts w:ascii="Wingdings" w:hAnsi="Wingdings" w:hint="default"/>
      </w:rPr>
    </w:lvl>
    <w:lvl w:ilvl="2" w:tplc="DDC43386" w:tentative="1">
      <w:start w:val="1"/>
      <w:numFmt w:val="bullet"/>
      <w:lvlText w:val=""/>
      <w:lvlJc w:val="left"/>
      <w:pPr>
        <w:tabs>
          <w:tab w:val="num" w:pos="2160"/>
        </w:tabs>
        <w:ind w:left="2160" w:hanging="360"/>
      </w:pPr>
      <w:rPr>
        <w:rFonts w:ascii="Wingdings" w:hAnsi="Wingdings" w:hint="default"/>
      </w:rPr>
    </w:lvl>
    <w:lvl w:ilvl="3" w:tplc="F5DCA392" w:tentative="1">
      <w:start w:val="1"/>
      <w:numFmt w:val="bullet"/>
      <w:lvlText w:val=""/>
      <w:lvlJc w:val="left"/>
      <w:pPr>
        <w:tabs>
          <w:tab w:val="num" w:pos="2880"/>
        </w:tabs>
        <w:ind w:left="2880" w:hanging="360"/>
      </w:pPr>
      <w:rPr>
        <w:rFonts w:ascii="Wingdings" w:hAnsi="Wingdings" w:hint="default"/>
      </w:rPr>
    </w:lvl>
    <w:lvl w:ilvl="4" w:tplc="B54A8294" w:tentative="1">
      <w:start w:val="1"/>
      <w:numFmt w:val="bullet"/>
      <w:lvlText w:val=""/>
      <w:lvlJc w:val="left"/>
      <w:pPr>
        <w:tabs>
          <w:tab w:val="num" w:pos="3600"/>
        </w:tabs>
        <w:ind w:left="3600" w:hanging="360"/>
      </w:pPr>
      <w:rPr>
        <w:rFonts w:ascii="Wingdings" w:hAnsi="Wingdings" w:hint="default"/>
      </w:rPr>
    </w:lvl>
    <w:lvl w:ilvl="5" w:tplc="F7E84B9C" w:tentative="1">
      <w:start w:val="1"/>
      <w:numFmt w:val="bullet"/>
      <w:lvlText w:val=""/>
      <w:lvlJc w:val="left"/>
      <w:pPr>
        <w:tabs>
          <w:tab w:val="num" w:pos="4320"/>
        </w:tabs>
        <w:ind w:left="4320" w:hanging="360"/>
      </w:pPr>
      <w:rPr>
        <w:rFonts w:ascii="Wingdings" w:hAnsi="Wingdings" w:hint="default"/>
      </w:rPr>
    </w:lvl>
    <w:lvl w:ilvl="6" w:tplc="F37C9126" w:tentative="1">
      <w:start w:val="1"/>
      <w:numFmt w:val="bullet"/>
      <w:lvlText w:val=""/>
      <w:lvlJc w:val="left"/>
      <w:pPr>
        <w:tabs>
          <w:tab w:val="num" w:pos="5040"/>
        </w:tabs>
        <w:ind w:left="5040" w:hanging="360"/>
      </w:pPr>
      <w:rPr>
        <w:rFonts w:ascii="Wingdings" w:hAnsi="Wingdings" w:hint="default"/>
      </w:rPr>
    </w:lvl>
    <w:lvl w:ilvl="7" w:tplc="D1F2BA48" w:tentative="1">
      <w:start w:val="1"/>
      <w:numFmt w:val="bullet"/>
      <w:lvlText w:val=""/>
      <w:lvlJc w:val="left"/>
      <w:pPr>
        <w:tabs>
          <w:tab w:val="num" w:pos="5760"/>
        </w:tabs>
        <w:ind w:left="5760" w:hanging="360"/>
      </w:pPr>
      <w:rPr>
        <w:rFonts w:ascii="Wingdings" w:hAnsi="Wingdings" w:hint="default"/>
      </w:rPr>
    </w:lvl>
    <w:lvl w:ilvl="8" w:tplc="E1E81A32" w:tentative="1">
      <w:start w:val="1"/>
      <w:numFmt w:val="bullet"/>
      <w:lvlText w:val=""/>
      <w:lvlJc w:val="left"/>
      <w:pPr>
        <w:tabs>
          <w:tab w:val="num" w:pos="6480"/>
        </w:tabs>
        <w:ind w:left="6480" w:hanging="360"/>
      </w:pPr>
      <w:rPr>
        <w:rFonts w:ascii="Wingdings" w:hAnsi="Wingdings" w:hint="default"/>
      </w:rPr>
    </w:lvl>
  </w:abstractNum>
  <w:abstractNum w:abstractNumId="1">
    <w:nsid w:val="07B02014"/>
    <w:multiLevelType w:val="hybridMultilevel"/>
    <w:tmpl w:val="B56C64C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E87A33"/>
    <w:multiLevelType w:val="hybridMultilevel"/>
    <w:tmpl w:val="841C8FF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3D2186"/>
    <w:multiLevelType w:val="hybridMultilevel"/>
    <w:tmpl w:val="8432E6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15053E"/>
    <w:multiLevelType w:val="hybridMultilevel"/>
    <w:tmpl w:val="75AA54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1F75996"/>
    <w:multiLevelType w:val="hybridMultilevel"/>
    <w:tmpl w:val="143C8D36"/>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5743BC3"/>
    <w:multiLevelType w:val="hybridMultilevel"/>
    <w:tmpl w:val="47F87F0C"/>
    <w:lvl w:ilvl="0" w:tplc="51463BE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43654A"/>
    <w:multiLevelType w:val="hybridMultilevel"/>
    <w:tmpl w:val="3766B1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CD160A"/>
    <w:multiLevelType w:val="hybridMultilevel"/>
    <w:tmpl w:val="692C33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0CD0FBD"/>
    <w:multiLevelType w:val="hybridMultilevel"/>
    <w:tmpl w:val="46ACA2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32137A"/>
    <w:multiLevelType w:val="hybridMultilevel"/>
    <w:tmpl w:val="EB6890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3133F99"/>
    <w:multiLevelType w:val="hybridMultilevel"/>
    <w:tmpl w:val="1CCE7D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9781DB1"/>
    <w:multiLevelType w:val="hybridMultilevel"/>
    <w:tmpl w:val="4C32A102"/>
    <w:lvl w:ilvl="0" w:tplc="8BDE434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891AD5"/>
    <w:multiLevelType w:val="hybridMultilevel"/>
    <w:tmpl w:val="254EAECC"/>
    <w:lvl w:ilvl="0" w:tplc="8BDE4340">
      <w:numFmt w:val="bullet"/>
      <w:lvlText w:val="-"/>
      <w:lvlJc w:val="left"/>
      <w:pPr>
        <w:ind w:left="720" w:hanging="360"/>
      </w:pPr>
      <w:rPr>
        <w:rFonts w:ascii="Calibri" w:eastAsiaTheme="minorHAnsi" w:hAnsi="Calibri" w:cstheme="minorBidi"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004DA1"/>
    <w:multiLevelType w:val="hybridMultilevel"/>
    <w:tmpl w:val="B56C64C6"/>
    <w:lvl w:ilvl="0" w:tplc="6A1664C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09F75AC"/>
    <w:multiLevelType w:val="hybridMultilevel"/>
    <w:tmpl w:val="3EDAB750"/>
    <w:lvl w:ilvl="0" w:tplc="1ACEAF32">
      <w:start w:val="1"/>
      <w:numFmt w:val="upperRoman"/>
      <w:lvlText w:val="%1-"/>
      <w:lvlJc w:val="left"/>
      <w:pPr>
        <w:tabs>
          <w:tab w:val="num" w:pos="1080"/>
        </w:tabs>
        <w:ind w:left="1080" w:hanging="720"/>
      </w:pPr>
      <w:rPr>
        <w:rFonts w:hint="default"/>
      </w:rPr>
    </w:lvl>
    <w:lvl w:ilvl="1" w:tplc="E3A26E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5717ECB"/>
    <w:multiLevelType w:val="hybridMultilevel"/>
    <w:tmpl w:val="1C3A4C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DA94574"/>
    <w:multiLevelType w:val="hybridMultilevel"/>
    <w:tmpl w:val="8D14DC0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nsid w:val="434A2CF1"/>
    <w:multiLevelType w:val="hybridMultilevel"/>
    <w:tmpl w:val="0BBC6F22"/>
    <w:lvl w:ilvl="0" w:tplc="EF0ADAA4">
      <w:start w:val="1"/>
      <w:numFmt w:val="bullet"/>
      <w:lvlText w:val=""/>
      <w:lvlJc w:val="left"/>
      <w:pPr>
        <w:tabs>
          <w:tab w:val="num" w:pos="643"/>
        </w:tabs>
        <w:ind w:left="643" w:hanging="360"/>
      </w:pPr>
      <w:rPr>
        <w:rFonts w:ascii="Wingdings" w:hAnsi="Wingdings" w:hint="default"/>
      </w:rPr>
    </w:lvl>
    <w:lvl w:ilvl="1" w:tplc="4B241300" w:tentative="1">
      <w:start w:val="1"/>
      <w:numFmt w:val="bullet"/>
      <w:lvlText w:val=""/>
      <w:lvlJc w:val="left"/>
      <w:pPr>
        <w:tabs>
          <w:tab w:val="num" w:pos="1363"/>
        </w:tabs>
        <w:ind w:left="1363" w:hanging="360"/>
      </w:pPr>
      <w:rPr>
        <w:rFonts w:ascii="Wingdings" w:hAnsi="Wingdings" w:hint="default"/>
      </w:rPr>
    </w:lvl>
    <w:lvl w:ilvl="2" w:tplc="68C84332" w:tentative="1">
      <w:start w:val="1"/>
      <w:numFmt w:val="bullet"/>
      <w:lvlText w:val=""/>
      <w:lvlJc w:val="left"/>
      <w:pPr>
        <w:tabs>
          <w:tab w:val="num" w:pos="2083"/>
        </w:tabs>
        <w:ind w:left="2083" w:hanging="360"/>
      </w:pPr>
      <w:rPr>
        <w:rFonts w:ascii="Wingdings" w:hAnsi="Wingdings" w:hint="default"/>
      </w:rPr>
    </w:lvl>
    <w:lvl w:ilvl="3" w:tplc="5BF2BBA0" w:tentative="1">
      <w:start w:val="1"/>
      <w:numFmt w:val="bullet"/>
      <w:lvlText w:val=""/>
      <w:lvlJc w:val="left"/>
      <w:pPr>
        <w:tabs>
          <w:tab w:val="num" w:pos="2803"/>
        </w:tabs>
        <w:ind w:left="2803" w:hanging="360"/>
      </w:pPr>
      <w:rPr>
        <w:rFonts w:ascii="Wingdings" w:hAnsi="Wingdings" w:hint="default"/>
      </w:rPr>
    </w:lvl>
    <w:lvl w:ilvl="4" w:tplc="586EFCC8" w:tentative="1">
      <w:start w:val="1"/>
      <w:numFmt w:val="bullet"/>
      <w:lvlText w:val=""/>
      <w:lvlJc w:val="left"/>
      <w:pPr>
        <w:tabs>
          <w:tab w:val="num" w:pos="3523"/>
        </w:tabs>
        <w:ind w:left="3523" w:hanging="360"/>
      </w:pPr>
      <w:rPr>
        <w:rFonts w:ascii="Wingdings" w:hAnsi="Wingdings" w:hint="default"/>
      </w:rPr>
    </w:lvl>
    <w:lvl w:ilvl="5" w:tplc="2556CD9C" w:tentative="1">
      <w:start w:val="1"/>
      <w:numFmt w:val="bullet"/>
      <w:lvlText w:val=""/>
      <w:lvlJc w:val="left"/>
      <w:pPr>
        <w:tabs>
          <w:tab w:val="num" w:pos="4243"/>
        </w:tabs>
        <w:ind w:left="4243" w:hanging="360"/>
      </w:pPr>
      <w:rPr>
        <w:rFonts w:ascii="Wingdings" w:hAnsi="Wingdings" w:hint="default"/>
      </w:rPr>
    </w:lvl>
    <w:lvl w:ilvl="6" w:tplc="6B9CAD90" w:tentative="1">
      <w:start w:val="1"/>
      <w:numFmt w:val="bullet"/>
      <w:lvlText w:val=""/>
      <w:lvlJc w:val="left"/>
      <w:pPr>
        <w:tabs>
          <w:tab w:val="num" w:pos="4963"/>
        </w:tabs>
        <w:ind w:left="4963" w:hanging="360"/>
      </w:pPr>
      <w:rPr>
        <w:rFonts w:ascii="Wingdings" w:hAnsi="Wingdings" w:hint="default"/>
      </w:rPr>
    </w:lvl>
    <w:lvl w:ilvl="7" w:tplc="E90E6478" w:tentative="1">
      <w:start w:val="1"/>
      <w:numFmt w:val="bullet"/>
      <w:lvlText w:val=""/>
      <w:lvlJc w:val="left"/>
      <w:pPr>
        <w:tabs>
          <w:tab w:val="num" w:pos="5683"/>
        </w:tabs>
        <w:ind w:left="5683" w:hanging="360"/>
      </w:pPr>
      <w:rPr>
        <w:rFonts w:ascii="Wingdings" w:hAnsi="Wingdings" w:hint="default"/>
      </w:rPr>
    </w:lvl>
    <w:lvl w:ilvl="8" w:tplc="CDC819D2" w:tentative="1">
      <w:start w:val="1"/>
      <w:numFmt w:val="bullet"/>
      <w:lvlText w:val=""/>
      <w:lvlJc w:val="left"/>
      <w:pPr>
        <w:tabs>
          <w:tab w:val="num" w:pos="6403"/>
        </w:tabs>
        <w:ind w:left="6403" w:hanging="360"/>
      </w:pPr>
      <w:rPr>
        <w:rFonts w:ascii="Wingdings" w:hAnsi="Wingdings" w:hint="default"/>
      </w:rPr>
    </w:lvl>
  </w:abstractNum>
  <w:abstractNum w:abstractNumId="19">
    <w:nsid w:val="453C3F47"/>
    <w:multiLevelType w:val="hybridMultilevel"/>
    <w:tmpl w:val="B540C7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9950AB4"/>
    <w:multiLevelType w:val="hybridMultilevel"/>
    <w:tmpl w:val="4CA271CC"/>
    <w:lvl w:ilvl="0" w:tplc="D56C2A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EC802E3"/>
    <w:multiLevelType w:val="hybridMultilevel"/>
    <w:tmpl w:val="EB6890D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70813C9"/>
    <w:multiLevelType w:val="hybridMultilevel"/>
    <w:tmpl w:val="9398B8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8BE3436"/>
    <w:multiLevelType w:val="hybridMultilevel"/>
    <w:tmpl w:val="AF04AB3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9D472B9"/>
    <w:multiLevelType w:val="hybridMultilevel"/>
    <w:tmpl w:val="F37A3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142FC5"/>
    <w:multiLevelType w:val="hybridMultilevel"/>
    <w:tmpl w:val="CDA81ACA"/>
    <w:lvl w:ilvl="0" w:tplc="88E66432">
      <w:start w:val="100"/>
      <w:numFmt w:val="bullet"/>
      <w:lvlText w:val=""/>
      <w:lvlJc w:val="left"/>
      <w:pPr>
        <w:tabs>
          <w:tab w:val="num" w:pos="1080"/>
        </w:tabs>
        <w:ind w:left="1080" w:hanging="360"/>
      </w:pPr>
      <w:rPr>
        <w:rFonts w:ascii="Symbol" w:eastAsia="Times New Roman" w:hAnsi="Symbol" w:cs="Times New Roman" w:hint="default"/>
        <w:color w:val="FF0000"/>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nsid w:val="67660D41"/>
    <w:multiLevelType w:val="hybridMultilevel"/>
    <w:tmpl w:val="9F286ACE"/>
    <w:lvl w:ilvl="0" w:tplc="DBE6B49A">
      <w:start w:val="1"/>
      <w:numFmt w:val="bullet"/>
      <w:lvlText w:val="-"/>
      <w:lvlJc w:val="left"/>
      <w:pPr>
        <w:tabs>
          <w:tab w:val="num" w:pos="720"/>
        </w:tabs>
        <w:ind w:left="720" w:hanging="360"/>
      </w:pPr>
      <w:rPr>
        <w:rFonts w:ascii="Times New Roman" w:hAnsi="Times New Roman" w:hint="default"/>
      </w:rPr>
    </w:lvl>
    <w:lvl w:ilvl="1" w:tplc="EBB66C8E" w:tentative="1">
      <w:start w:val="1"/>
      <w:numFmt w:val="bullet"/>
      <w:lvlText w:val="-"/>
      <w:lvlJc w:val="left"/>
      <w:pPr>
        <w:tabs>
          <w:tab w:val="num" w:pos="1440"/>
        </w:tabs>
        <w:ind w:left="1440" w:hanging="360"/>
      </w:pPr>
      <w:rPr>
        <w:rFonts w:ascii="Times New Roman" w:hAnsi="Times New Roman" w:hint="default"/>
      </w:rPr>
    </w:lvl>
    <w:lvl w:ilvl="2" w:tplc="0B309D52" w:tentative="1">
      <w:start w:val="1"/>
      <w:numFmt w:val="bullet"/>
      <w:lvlText w:val="-"/>
      <w:lvlJc w:val="left"/>
      <w:pPr>
        <w:tabs>
          <w:tab w:val="num" w:pos="2160"/>
        </w:tabs>
        <w:ind w:left="2160" w:hanging="360"/>
      </w:pPr>
      <w:rPr>
        <w:rFonts w:ascii="Times New Roman" w:hAnsi="Times New Roman" w:hint="default"/>
      </w:rPr>
    </w:lvl>
    <w:lvl w:ilvl="3" w:tplc="EC681380" w:tentative="1">
      <w:start w:val="1"/>
      <w:numFmt w:val="bullet"/>
      <w:lvlText w:val="-"/>
      <w:lvlJc w:val="left"/>
      <w:pPr>
        <w:tabs>
          <w:tab w:val="num" w:pos="2880"/>
        </w:tabs>
        <w:ind w:left="2880" w:hanging="360"/>
      </w:pPr>
      <w:rPr>
        <w:rFonts w:ascii="Times New Roman" w:hAnsi="Times New Roman" w:hint="default"/>
      </w:rPr>
    </w:lvl>
    <w:lvl w:ilvl="4" w:tplc="97D44A04" w:tentative="1">
      <w:start w:val="1"/>
      <w:numFmt w:val="bullet"/>
      <w:lvlText w:val="-"/>
      <w:lvlJc w:val="left"/>
      <w:pPr>
        <w:tabs>
          <w:tab w:val="num" w:pos="3600"/>
        </w:tabs>
        <w:ind w:left="3600" w:hanging="360"/>
      </w:pPr>
      <w:rPr>
        <w:rFonts w:ascii="Times New Roman" w:hAnsi="Times New Roman" w:hint="default"/>
      </w:rPr>
    </w:lvl>
    <w:lvl w:ilvl="5" w:tplc="D58E4174" w:tentative="1">
      <w:start w:val="1"/>
      <w:numFmt w:val="bullet"/>
      <w:lvlText w:val="-"/>
      <w:lvlJc w:val="left"/>
      <w:pPr>
        <w:tabs>
          <w:tab w:val="num" w:pos="4320"/>
        </w:tabs>
        <w:ind w:left="4320" w:hanging="360"/>
      </w:pPr>
      <w:rPr>
        <w:rFonts w:ascii="Times New Roman" w:hAnsi="Times New Roman" w:hint="default"/>
      </w:rPr>
    </w:lvl>
    <w:lvl w:ilvl="6" w:tplc="6F22D386" w:tentative="1">
      <w:start w:val="1"/>
      <w:numFmt w:val="bullet"/>
      <w:lvlText w:val="-"/>
      <w:lvlJc w:val="left"/>
      <w:pPr>
        <w:tabs>
          <w:tab w:val="num" w:pos="5040"/>
        </w:tabs>
        <w:ind w:left="5040" w:hanging="360"/>
      </w:pPr>
      <w:rPr>
        <w:rFonts w:ascii="Times New Roman" w:hAnsi="Times New Roman" w:hint="default"/>
      </w:rPr>
    </w:lvl>
    <w:lvl w:ilvl="7" w:tplc="5A34D82E" w:tentative="1">
      <w:start w:val="1"/>
      <w:numFmt w:val="bullet"/>
      <w:lvlText w:val="-"/>
      <w:lvlJc w:val="left"/>
      <w:pPr>
        <w:tabs>
          <w:tab w:val="num" w:pos="5760"/>
        </w:tabs>
        <w:ind w:left="5760" w:hanging="360"/>
      </w:pPr>
      <w:rPr>
        <w:rFonts w:ascii="Times New Roman" w:hAnsi="Times New Roman" w:hint="default"/>
      </w:rPr>
    </w:lvl>
    <w:lvl w:ilvl="8" w:tplc="FC20F7A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7DC3674"/>
    <w:multiLevelType w:val="hybridMultilevel"/>
    <w:tmpl w:val="D5325DC4"/>
    <w:lvl w:ilvl="0" w:tplc="2904E75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8642234"/>
    <w:multiLevelType w:val="hybridMultilevel"/>
    <w:tmpl w:val="B8C4E8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AF36FB"/>
    <w:multiLevelType w:val="hybridMultilevel"/>
    <w:tmpl w:val="01649E8C"/>
    <w:lvl w:ilvl="0" w:tplc="040C0015">
      <w:start w:val="13"/>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8A360EF"/>
    <w:multiLevelType w:val="hybridMultilevel"/>
    <w:tmpl w:val="1BF28EFC"/>
    <w:lvl w:ilvl="0" w:tplc="040C0001">
      <w:start w:val="1"/>
      <w:numFmt w:val="bullet"/>
      <w:lvlText w:val=""/>
      <w:lvlJc w:val="left"/>
      <w:pPr>
        <w:tabs>
          <w:tab w:val="num" w:pos="636"/>
        </w:tabs>
        <w:ind w:left="636" w:hanging="360"/>
      </w:pPr>
      <w:rPr>
        <w:rFonts w:ascii="Symbol" w:hAnsi="Symbol" w:hint="default"/>
      </w:rPr>
    </w:lvl>
    <w:lvl w:ilvl="1" w:tplc="040C0003" w:tentative="1">
      <w:start w:val="1"/>
      <w:numFmt w:val="bullet"/>
      <w:lvlText w:val="o"/>
      <w:lvlJc w:val="left"/>
      <w:pPr>
        <w:tabs>
          <w:tab w:val="num" w:pos="1356"/>
        </w:tabs>
        <w:ind w:left="1356" w:hanging="360"/>
      </w:pPr>
      <w:rPr>
        <w:rFonts w:ascii="Courier New" w:hAnsi="Courier New" w:hint="default"/>
      </w:rPr>
    </w:lvl>
    <w:lvl w:ilvl="2" w:tplc="040C0005" w:tentative="1">
      <w:start w:val="1"/>
      <w:numFmt w:val="bullet"/>
      <w:lvlText w:val=""/>
      <w:lvlJc w:val="left"/>
      <w:pPr>
        <w:tabs>
          <w:tab w:val="num" w:pos="2076"/>
        </w:tabs>
        <w:ind w:left="2076" w:hanging="360"/>
      </w:pPr>
      <w:rPr>
        <w:rFonts w:ascii="Wingdings" w:hAnsi="Wingdings" w:hint="default"/>
      </w:rPr>
    </w:lvl>
    <w:lvl w:ilvl="3" w:tplc="040C0001" w:tentative="1">
      <w:start w:val="1"/>
      <w:numFmt w:val="bullet"/>
      <w:lvlText w:val=""/>
      <w:lvlJc w:val="left"/>
      <w:pPr>
        <w:tabs>
          <w:tab w:val="num" w:pos="2796"/>
        </w:tabs>
        <w:ind w:left="2796" w:hanging="360"/>
      </w:pPr>
      <w:rPr>
        <w:rFonts w:ascii="Symbol" w:hAnsi="Symbol" w:hint="default"/>
      </w:rPr>
    </w:lvl>
    <w:lvl w:ilvl="4" w:tplc="040C0003" w:tentative="1">
      <w:start w:val="1"/>
      <w:numFmt w:val="bullet"/>
      <w:lvlText w:val="o"/>
      <w:lvlJc w:val="left"/>
      <w:pPr>
        <w:tabs>
          <w:tab w:val="num" w:pos="3516"/>
        </w:tabs>
        <w:ind w:left="3516" w:hanging="360"/>
      </w:pPr>
      <w:rPr>
        <w:rFonts w:ascii="Courier New" w:hAnsi="Courier New" w:hint="default"/>
      </w:rPr>
    </w:lvl>
    <w:lvl w:ilvl="5" w:tplc="040C0005" w:tentative="1">
      <w:start w:val="1"/>
      <w:numFmt w:val="bullet"/>
      <w:lvlText w:val=""/>
      <w:lvlJc w:val="left"/>
      <w:pPr>
        <w:tabs>
          <w:tab w:val="num" w:pos="4236"/>
        </w:tabs>
        <w:ind w:left="4236" w:hanging="360"/>
      </w:pPr>
      <w:rPr>
        <w:rFonts w:ascii="Wingdings" w:hAnsi="Wingdings" w:hint="default"/>
      </w:rPr>
    </w:lvl>
    <w:lvl w:ilvl="6" w:tplc="040C0001" w:tentative="1">
      <w:start w:val="1"/>
      <w:numFmt w:val="bullet"/>
      <w:lvlText w:val=""/>
      <w:lvlJc w:val="left"/>
      <w:pPr>
        <w:tabs>
          <w:tab w:val="num" w:pos="4956"/>
        </w:tabs>
        <w:ind w:left="4956" w:hanging="360"/>
      </w:pPr>
      <w:rPr>
        <w:rFonts w:ascii="Symbol" w:hAnsi="Symbol" w:hint="default"/>
      </w:rPr>
    </w:lvl>
    <w:lvl w:ilvl="7" w:tplc="040C0003" w:tentative="1">
      <w:start w:val="1"/>
      <w:numFmt w:val="bullet"/>
      <w:lvlText w:val="o"/>
      <w:lvlJc w:val="left"/>
      <w:pPr>
        <w:tabs>
          <w:tab w:val="num" w:pos="5676"/>
        </w:tabs>
        <w:ind w:left="5676" w:hanging="360"/>
      </w:pPr>
      <w:rPr>
        <w:rFonts w:ascii="Courier New" w:hAnsi="Courier New" w:hint="default"/>
      </w:rPr>
    </w:lvl>
    <w:lvl w:ilvl="8" w:tplc="040C0005" w:tentative="1">
      <w:start w:val="1"/>
      <w:numFmt w:val="bullet"/>
      <w:lvlText w:val=""/>
      <w:lvlJc w:val="left"/>
      <w:pPr>
        <w:tabs>
          <w:tab w:val="num" w:pos="6396"/>
        </w:tabs>
        <w:ind w:left="6396" w:hanging="360"/>
      </w:pPr>
      <w:rPr>
        <w:rFonts w:ascii="Wingdings" w:hAnsi="Wingdings" w:hint="default"/>
      </w:rPr>
    </w:lvl>
  </w:abstractNum>
  <w:abstractNum w:abstractNumId="31">
    <w:nsid w:val="79FD2AA5"/>
    <w:multiLevelType w:val="hybridMultilevel"/>
    <w:tmpl w:val="82B84F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C48275A"/>
    <w:multiLevelType w:val="hybridMultilevel"/>
    <w:tmpl w:val="7FE6223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D880ECC"/>
    <w:multiLevelType w:val="singleLevel"/>
    <w:tmpl w:val="DBD4055A"/>
    <w:lvl w:ilvl="0">
      <w:start w:val="19"/>
      <w:numFmt w:val="bullet"/>
      <w:lvlText w:val="-"/>
      <w:lvlJc w:val="left"/>
      <w:pPr>
        <w:tabs>
          <w:tab w:val="num" w:pos="360"/>
        </w:tabs>
        <w:ind w:left="360" w:hanging="360"/>
      </w:pPr>
      <w:rPr>
        <w:rFonts w:hint="default"/>
      </w:rPr>
    </w:lvl>
  </w:abstractNum>
  <w:abstractNum w:abstractNumId="34">
    <w:nsid w:val="7DA91861"/>
    <w:multiLevelType w:val="hybridMultilevel"/>
    <w:tmpl w:val="DCD45002"/>
    <w:lvl w:ilvl="0" w:tplc="830E3968">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EB07AD4"/>
    <w:multiLevelType w:val="hybridMultilevel"/>
    <w:tmpl w:val="A6EC14B4"/>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10"/>
  </w:num>
  <w:num w:numId="4">
    <w:abstractNumId w:val="19"/>
  </w:num>
  <w:num w:numId="5">
    <w:abstractNumId w:val="25"/>
  </w:num>
  <w:num w:numId="6">
    <w:abstractNumId w:val="14"/>
  </w:num>
  <w:num w:numId="7">
    <w:abstractNumId w:val="1"/>
  </w:num>
  <w:num w:numId="8">
    <w:abstractNumId w:val="28"/>
  </w:num>
  <w:num w:numId="9">
    <w:abstractNumId w:val="4"/>
  </w:num>
  <w:num w:numId="10">
    <w:abstractNumId w:val="16"/>
  </w:num>
  <w:num w:numId="11">
    <w:abstractNumId w:val="2"/>
  </w:num>
  <w:num w:numId="12">
    <w:abstractNumId w:val="30"/>
  </w:num>
  <w:num w:numId="13">
    <w:abstractNumId w:val="15"/>
  </w:num>
  <w:num w:numId="14">
    <w:abstractNumId w:val="8"/>
  </w:num>
  <w:num w:numId="15">
    <w:abstractNumId w:val="7"/>
  </w:num>
  <w:num w:numId="16">
    <w:abstractNumId w:val="22"/>
  </w:num>
  <w:num w:numId="17">
    <w:abstractNumId w:val="11"/>
  </w:num>
  <w:num w:numId="18">
    <w:abstractNumId w:val="17"/>
  </w:num>
  <w:num w:numId="19">
    <w:abstractNumId w:val="31"/>
  </w:num>
  <w:num w:numId="20">
    <w:abstractNumId w:val="23"/>
  </w:num>
  <w:num w:numId="21">
    <w:abstractNumId w:val="5"/>
  </w:num>
  <w:num w:numId="22">
    <w:abstractNumId w:val="32"/>
  </w:num>
  <w:num w:numId="23">
    <w:abstractNumId w:val="29"/>
  </w:num>
  <w:num w:numId="24">
    <w:abstractNumId w:val="35"/>
  </w:num>
  <w:num w:numId="25">
    <w:abstractNumId w:val="34"/>
  </w:num>
  <w:num w:numId="26">
    <w:abstractNumId w:val="27"/>
  </w:num>
  <w:num w:numId="27">
    <w:abstractNumId w:val="20"/>
  </w:num>
  <w:num w:numId="28">
    <w:abstractNumId w:val="26"/>
  </w:num>
  <w:num w:numId="29">
    <w:abstractNumId w:val="18"/>
  </w:num>
  <w:num w:numId="30">
    <w:abstractNumId w:val="0"/>
  </w:num>
  <w:num w:numId="31">
    <w:abstractNumId w:val="12"/>
  </w:num>
  <w:num w:numId="32">
    <w:abstractNumId w:val="13"/>
  </w:num>
  <w:num w:numId="33">
    <w:abstractNumId w:val="6"/>
  </w:num>
  <w:num w:numId="34">
    <w:abstractNumId w:val="3"/>
  </w:num>
  <w:num w:numId="35">
    <w:abstractNumId w:val="24"/>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847F0"/>
    <w:rsid w:val="00003DFA"/>
    <w:rsid w:val="00005680"/>
    <w:rsid w:val="00013CFF"/>
    <w:rsid w:val="00026F54"/>
    <w:rsid w:val="000347F9"/>
    <w:rsid w:val="00043956"/>
    <w:rsid w:val="000523F1"/>
    <w:rsid w:val="000749AA"/>
    <w:rsid w:val="000814BB"/>
    <w:rsid w:val="000847F0"/>
    <w:rsid w:val="00085D9E"/>
    <w:rsid w:val="00093782"/>
    <w:rsid w:val="000A24F0"/>
    <w:rsid w:val="000A4ED2"/>
    <w:rsid w:val="000C5222"/>
    <w:rsid w:val="000C5C5E"/>
    <w:rsid w:val="000D24BE"/>
    <w:rsid w:val="000E48CA"/>
    <w:rsid w:val="000E72AE"/>
    <w:rsid w:val="000F3C73"/>
    <w:rsid w:val="000F5076"/>
    <w:rsid w:val="000F7B49"/>
    <w:rsid w:val="001002A6"/>
    <w:rsid w:val="00101FE5"/>
    <w:rsid w:val="00105E00"/>
    <w:rsid w:val="00106CA9"/>
    <w:rsid w:val="0012158D"/>
    <w:rsid w:val="00124D01"/>
    <w:rsid w:val="001264A5"/>
    <w:rsid w:val="001407AC"/>
    <w:rsid w:val="00146ECA"/>
    <w:rsid w:val="001577A4"/>
    <w:rsid w:val="001646CC"/>
    <w:rsid w:val="001656F3"/>
    <w:rsid w:val="001659B1"/>
    <w:rsid w:val="00171898"/>
    <w:rsid w:val="001779BB"/>
    <w:rsid w:val="0018189A"/>
    <w:rsid w:val="001909CF"/>
    <w:rsid w:val="00190C92"/>
    <w:rsid w:val="0019304B"/>
    <w:rsid w:val="001A4555"/>
    <w:rsid w:val="001B2DAA"/>
    <w:rsid w:val="001C61CE"/>
    <w:rsid w:val="001D2882"/>
    <w:rsid w:val="001D6243"/>
    <w:rsid w:val="001E0B7F"/>
    <w:rsid w:val="001E2E2A"/>
    <w:rsid w:val="001E41D5"/>
    <w:rsid w:val="001E4DDE"/>
    <w:rsid w:val="001F3492"/>
    <w:rsid w:val="001F3EEB"/>
    <w:rsid w:val="001F73C2"/>
    <w:rsid w:val="002012D9"/>
    <w:rsid w:val="00207A0D"/>
    <w:rsid w:val="002113AB"/>
    <w:rsid w:val="00211523"/>
    <w:rsid w:val="002217AE"/>
    <w:rsid w:val="00223EE5"/>
    <w:rsid w:val="00230F03"/>
    <w:rsid w:val="00235FCA"/>
    <w:rsid w:val="00241177"/>
    <w:rsid w:val="00252AD4"/>
    <w:rsid w:val="00257CD1"/>
    <w:rsid w:val="0026380A"/>
    <w:rsid w:val="00263B9E"/>
    <w:rsid w:val="002650F3"/>
    <w:rsid w:val="00265A7F"/>
    <w:rsid w:val="00265FAE"/>
    <w:rsid w:val="00271FD8"/>
    <w:rsid w:val="0027280D"/>
    <w:rsid w:val="00273FFD"/>
    <w:rsid w:val="00276E4F"/>
    <w:rsid w:val="00283C22"/>
    <w:rsid w:val="002A0912"/>
    <w:rsid w:val="002B2931"/>
    <w:rsid w:val="002B71EF"/>
    <w:rsid w:val="002C1C09"/>
    <w:rsid w:val="002D694E"/>
    <w:rsid w:val="002E2331"/>
    <w:rsid w:val="002F061E"/>
    <w:rsid w:val="002F2AA7"/>
    <w:rsid w:val="002F52FB"/>
    <w:rsid w:val="002F63CA"/>
    <w:rsid w:val="00304DC3"/>
    <w:rsid w:val="003146CC"/>
    <w:rsid w:val="00316E58"/>
    <w:rsid w:val="00327565"/>
    <w:rsid w:val="00334D32"/>
    <w:rsid w:val="00343E9F"/>
    <w:rsid w:val="003443FF"/>
    <w:rsid w:val="00345586"/>
    <w:rsid w:val="00345B7E"/>
    <w:rsid w:val="00351EB4"/>
    <w:rsid w:val="00365FF3"/>
    <w:rsid w:val="00366CC0"/>
    <w:rsid w:val="003727B5"/>
    <w:rsid w:val="0038415F"/>
    <w:rsid w:val="00391266"/>
    <w:rsid w:val="00392AA5"/>
    <w:rsid w:val="00394898"/>
    <w:rsid w:val="00394F88"/>
    <w:rsid w:val="003A4E59"/>
    <w:rsid w:val="003B020A"/>
    <w:rsid w:val="003C6362"/>
    <w:rsid w:val="003D59C6"/>
    <w:rsid w:val="003E1356"/>
    <w:rsid w:val="0040621A"/>
    <w:rsid w:val="00412FAF"/>
    <w:rsid w:val="00413B5B"/>
    <w:rsid w:val="00416150"/>
    <w:rsid w:val="00427199"/>
    <w:rsid w:val="004440E7"/>
    <w:rsid w:val="00482814"/>
    <w:rsid w:val="004A49BF"/>
    <w:rsid w:val="004C26F7"/>
    <w:rsid w:val="004C576E"/>
    <w:rsid w:val="004D221F"/>
    <w:rsid w:val="004D43CF"/>
    <w:rsid w:val="004D4F7D"/>
    <w:rsid w:val="004E2421"/>
    <w:rsid w:val="004E471B"/>
    <w:rsid w:val="004E7A99"/>
    <w:rsid w:val="004F2FF8"/>
    <w:rsid w:val="005032A2"/>
    <w:rsid w:val="00503CD3"/>
    <w:rsid w:val="00511112"/>
    <w:rsid w:val="00520144"/>
    <w:rsid w:val="00526814"/>
    <w:rsid w:val="00527137"/>
    <w:rsid w:val="00530165"/>
    <w:rsid w:val="00537DA4"/>
    <w:rsid w:val="00541C97"/>
    <w:rsid w:val="0054646A"/>
    <w:rsid w:val="0055231A"/>
    <w:rsid w:val="005531E2"/>
    <w:rsid w:val="005859F7"/>
    <w:rsid w:val="00594ED3"/>
    <w:rsid w:val="00595608"/>
    <w:rsid w:val="00595EFE"/>
    <w:rsid w:val="005A3C03"/>
    <w:rsid w:val="005B00F0"/>
    <w:rsid w:val="005B1640"/>
    <w:rsid w:val="005B1799"/>
    <w:rsid w:val="005C2452"/>
    <w:rsid w:val="005C6C39"/>
    <w:rsid w:val="005D015C"/>
    <w:rsid w:val="005D5641"/>
    <w:rsid w:val="00603AD5"/>
    <w:rsid w:val="00606641"/>
    <w:rsid w:val="00611C3D"/>
    <w:rsid w:val="0062119F"/>
    <w:rsid w:val="006239BB"/>
    <w:rsid w:val="006259D2"/>
    <w:rsid w:val="006314AD"/>
    <w:rsid w:val="0063166A"/>
    <w:rsid w:val="00634A66"/>
    <w:rsid w:val="00642575"/>
    <w:rsid w:val="006548E1"/>
    <w:rsid w:val="00663051"/>
    <w:rsid w:val="00677611"/>
    <w:rsid w:val="006817A9"/>
    <w:rsid w:val="006D6785"/>
    <w:rsid w:val="006E0407"/>
    <w:rsid w:val="006E53CF"/>
    <w:rsid w:val="0070314D"/>
    <w:rsid w:val="0070378B"/>
    <w:rsid w:val="007210A0"/>
    <w:rsid w:val="0072288D"/>
    <w:rsid w:val="00724B18"/>
    <w:rsid w:val="0073164C"/>
    <w:rsid w:val="007412B7"/>
    <w:rsid w:val="007575EB"/>
    <w:rsid w:val="00763488"/>
    <w:rsid w:val="00763992"/>
    <w:rsid w:val="007679B3"/>
    <w:rsid w:val="00772EDC"/>
    <w:rsid w:val="00774846"/>
    <w:rsid w:val="007823A5"/>
    <w:rsid w:val="00791FEA"/>
    <w:rsid w:val="00792553"/>
    <w:rsid w:val="007A6A90"/>
    <w:rsid w:val="007B2801"/>
    <w:rsid w:val="007B3666"/>
    <w:rsid w:val="007D6060"/>
    <w:rsid w:val="007E0259"/>
    <w:rsid w:val="007E6731"/>
    <w:rsid w:val="007F3DDE"/>
    <w:rsid w:val="007F70C3"/>
    <w:rsid w:val="007F7331"/>
    <w:rsid w:val="007F74A5"/>
    <w:rsid w:val="00803C71"/>
    <w:rsid w:val="00811BAA"/>
    <w:rsid w:val="00813FF8"/>
    <w:rsid w:val="00821842"/>
    <w:rsid w:val="00822933"/>
    <w:rsid w:val="0082447C"/>
    <w:rsid w:val="008350DD"/>
    <w:rsid w:val="008463E8"/>
    <w:rsid w:val="00854AF1"/>
    <w:rsid w:val="00863A21"/>
    <w:rsid w:val="008666C3"/>
    <w:rsid w:val="008918F0"/>
    <w:rsid w:val="008918FE"/>
    <w:rsid w:val="008A0807"/>
    <w:rsid w:val="008B7D05"/>
    <w:rsid w:val="008C16C6"/>
    <w:rsid w:val="008C30A9"/>
    <w:rsid w:val="008D0967"/>
    <w:rsid w:val="008D5480"/>
    <w:rsid w:val="008D5A87"/>
    <w:rsid w:val="008E297D"/>
    <w:rsid w:val="008E40F7"/>
    <w:rsid w:val="008E5380"/>
    <w:rsid w:val="008E598F"/>
    <w:rsid w:val="008F091A"/>
    <w:rsid w:val="008F66CE"/>
    <w:rsid w:val="009236A5"/>
    <w:rsid w:val="0092689E"/>
    <w:rsid w:val="009278EE"/>
    <w:rsid w:val="00934764"/>
    <w:rsid w:val="00937D1A"/>
    <w:rsid w:val="00941DAA"/>
    <w:rsid w:val="00942E46"/>
    <w:rsid w:val="00950F90"/>
    <w:rsid w:val="00953193"/>
    <w:rsid w:val="00963BA2"/>
    <w:rsid w:val="009742A4"/>
    <w:rsid w:val="00974755"/>
    <w:rsid w:val="009815BD"/>
    <w:rsid w:val="009838E8"/>
    <w:rsid w:val="009900AF"/>
    <w:rsid w:val="009972EB"/>
    <w:rsid w:val="009A0E86"/>
    <w:rsid w:val="009A6D61"/>
    <w:rsid w:val="009C4620"/>
    <w:rsid w:val="009C5A90"/>
    <w:rsid w:val="009C5E71"/>
    <w:rsid w:val="009D18C5"/>
    <w:rsid w:val="009D4394"/>
    <w:rsid w:val="009F01DF"/>
    <w:rsid w:val="009F307F"/>
    <w:rsid w:val="00A040BA"/>
    <w:rsid w:val="00A214A7"/>
    <w:rsid w:val="00A22877"/>
    <w:rsid w:val="00A304E9"/>
    <w:rsid w:val="00A30B1B"/>
    <w:rsid w:val="00A44A0C"/>
    <w:rsid w:val="00A47B88"/>
    <w:rsid w:val="00A535E0"/>
    <w:rsid w:val="00A64EF4"/>
    <w:rsid w:val="00A85B16"/>
    <w:rsid w:val="00A874CC"/>
    <w:rsid w:val="00A97F40"/>
    <w:rsid w:val="00AA12B1"/>
    <w:rsid w:val="00AB71E3"/>
    <w:rsid w:val="00AC17E2"/>
    <w:rsid w:val="00AC2440"/>
    <w:rsid w:val="00AC363B"/>
    <w:rsid w:val="00AD5BD9"/>
    <w:rsid w:val="00AD701E"/>
    <w:rsid w:val="00AE07F2"/>
    <w:rsid w:val="00AE7800"/>
    <w:rsid w:val="00AF04A8"/>
    <w:rsid w:val="00AF22CC"/>
    <w:rsid w:val="00AF4D88"/>
    <w:rsid w:val="00AF74A2"/>
    <w:rsid w:val="00B047A0"/>
    <w:rsid w:val="00B30455"/>
    <w:rsid w:val="00B54A37"/>
    <w:rsid w:val="00B75A0D"/>
    <w:rsid w:val="00B807D6"/>
    <w:rsid w:val="00B920D2"/>
    <w:rsid w:val="00BA1D41"/>
    <w:rsid w:val="00BA46AB"/>
    <w:rsid w:val="00BB2B7D"/>
    <w:rsid w:val="00BC6821"/>
    <w:rsid w:val="00BC7C17"/>
    <w:rsid w:val="00BD1ACC"/>
    <w:rsid w:val="00BD4852"/>
    <w:rsid w:val="00BE4121"/>
    <w:rsid w:val="00BF19BB"/>
    <w:rsid w:val="00C02E06"/>
    <w:rsid w:val="00C1245B"/>
    <w:rsid w:val="00C16511"/>
    <w:rsid w:val="00C256D4"/>
    <w:rsid w:val="00C262D4"/>
    <w:rsid w:val="00C363A7"/>
    <w:rsid w:val="00C42313"/>
    <w:rsid w:val="00C50BDD"/>
    <w:rsid w:val="00C91886"/>
    <w:rsid w:val="00C96292"/>
    <w:rsid w:val="00C97D1F"/>
    <w:rsid w:val="00CA05B2"/>
    <w:rsid w:val="00CA4FD2"/>
    <w:rsid w:val="00CB26A6"/>
    <w:rsid w:val="00CB536D"/>
    <w:rsid w:val="00CC07D0"/>
    <w:rsid w:val="00CC3B7D"/>
    <w:rsid w:val="00CC421C"/>
    <w:rsid w:val="00CC5576"/>
    <w:rsid w:val="00CD0C28"/>
    <w:rsid w:val="00CD0C35"/>
    <w:rsid w:val="00CD14D7"/>
    <w:rsid w:val="00CD1C99"/>
    <w:rsid w:val="00CD270E"/>
    <w:rsid w:val="00CE57A3"/>
    <w:rsid w:val="00CE7034"/>
    <w:rsid w:val="00CF25D0"/>
    <w:rsid w:val="00CF2EFB"/>
    <w:rsid w:val="00CF4DB5"/>
    <w:rsid w:val="00D02590"/>
    <w:rsid w:val="00D0268A"/>
    <w:rsid w:val="00D16C8A"/>
    <w:rsid w:val="00D17925"/>
    <w:rsid w:val="00D26419"/>
    <w:rsid w:val="00D26A3F"/>
    <w:rsid w:val="00D337F3"/>
    <w:rsid w:val="00D35784"/>
    <w:rsid w:val="00D40993"/>
    <w:rsid w:val="00D44FF0"/>
    <w:rsid w:val="00D62271"/>
    <w:rsid w:val="00D76DE5"/>
    <w:rsid w:val="00D82DAA"/>
    <w:rsid w:val="00D841EE"/>
    <w:rsid w:val="00DA601D"/>
    <w:rsid w:val="00DA650D"/>
    <w:rsid w:val="00DC5C9E"/>
    <w:rsid w:val="00DD0352"/>
    <w:rsid w:val="00DD601D"/>
    <w:rsid w:val="00DE2BF8"/>
    <w:rsid w:val="00DE575E"/>
    <w:rsid w:val="00DF3816"/>
    <w:rsid w:val="00E12415"/>
    <w:rsid w:val="00E14423"/>
    <w:rsid w:val="00E218CF"/>
    <w:rsid w:val="00E232DC"/>
    <w:rsid w:val="00E33911"/>
    <w:rsid w:val="00E44694"/>
    <w:rsid w:val="00E4579E"/>
    <w:rsid w:val="00E474EF"/>
    <w:rsid w:val="00E546DA"/>
    <w:rsid w:val="00E56D28"/>
    <w:rsid w:val="00E61E49"/>
    <w:rsid w:val="00E64578"/>
    <w:rsid w:val="00E721BE"/>
    <w:rsid w:val="00E83B0C"/>
    <w:rsid w:val="00E84A56"/>
    <w:rsid w:val="00E87AF8"/>
    <w:rsid w:val="00E96B35"/>
    <w:rsid w:val="00EA29CD"/>
    <w:rsid w:val="00EB072C"/>
    <w:rsid w:val="00EB29E9"/>
    <w:rsid w:val="00EC12D3"/>
    <w:rsid w:val="00ED0D20"/>
    <w:rsid w:val="00ED63D0"/>
    <w:rsid w:val="00ED799C"/>
    <w:rsid w:val="00EF2CEE"/>
    <w:rsid w:val="00EF7703"/>
    <w:rsid w:val="00F00A53"/>
    <w:rsid w:val="00F0289F"/>
    <w:rsid w:val="00F24A79"/>
    <w:rsid w:val="00F41B0C"/>
    <w:rsid w:val="00F533B6"/>
    <w:rsid w:val="00F6090C"/>
    <w:rsid w:val="00F655FE"/>
    <w:rsid w:val="00F77776"/>
    <w:rsid w:val="00F83BFE"/>
    <w:rsid w:val="00F86E21"/>
    <w:rsid w:val="00F9365D"/>
    <w:rsid w:val="00F93FED"/>
    <w:rsid w:val="00FA6450"/>
    <w:rsid w:val="00FB5F92"/>
    <w:rsid w:val="00FC04CF"/>
    <w:rsid w:val="00FD7ADE"/>
    <w:rsid w:val="00FE0F0C"/>
    <w:rsid w:val="00FE1B8F"/>
    <w:rsid w:val="00FE46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FE"/>
    <w:rPr>
      <w:sz w:val="24"/>
      <w:szCs w:val="24"/>
    </w:rPr>
  </w:style>
  <w:style w:type="paragraph" w:styleId="Titre1">
    <w:name w:val="heading 1"/>
    <w:basedOn w:val="Normal"/>
    <w:next w:val="Normal"/>
    <w:qFormat/>
    <w:rsid w:val="00F655FE"/>
    <w:pPr>
      <w:keepNext/>
      <w:spacing w:line="360" w:lineRule="auto"/>
      <w:outlineLvl w:val="0"/>
    </w:pPr>
    <w:rPr>
      <w:rFonts w:ascii="SimSun" w:hAnsi="SimSun" w:cs="Arial"/>
      <w:b/>
      <w:bCs/>
      <w:color w:val="FFFFFF"/>
      <w:sz w:val="28"/>
    </w:rPr>
  </w:style>
  <w:style w:type="paragraph" w:styleId="Titre2">
    <w:name w:val="heading 2"/>
    <w:basedOn w:val="Normal"/>
    <w:next w:val="Normal"/>
    <w:qFormat/>
    <w:rsid w:val="00F655FE"/>
    <w:pPr>
      <w:keepNext/>
      <w:jc w:val="center"/>
      <w:outlineLvl w:val="1"/>
    </w:pPr>
    <w:rPr>
      <w:rFonts w:ascii="SimSun" w:hAnsi="SimSun" w:cs="Arial"/>
      <w:b/>
      <w:bCs/>
      <w:color w:val="0000FF"/>
      <w:sz w:val="36"/>
    </w:rPr>
  </w:style>
  <w:style w:type="paragraph" w:styleId="Titre3">
    <w:name w:val="heading 3"/>
    <w:basedOn w:val="Normal"/>
    <w:next w:val="Normal"/>
    <w:qFormat/>
    <w:rsid w:val="00F655FE"/>
    <w:pPr>
      <w:keepNext/>
      <w:outlineLvl w:val="2"/>
    </w:pPr>
    <w:rPr>
      <w:b/>
      <w:szCs w:val="20"/>
      <w:lang w:val="en-GB"/>
    </w:rPr>
  </w:style>
  <w:style w:type="paragraph" w:styleId="Titre4">
    <w:name w:val="heading 4"/>
    <w:basedOn w:val="Normal"/>
    <w:next w:val="Normal"/>
    <w:qFormat/>
    <w:rsid w:val="00F655FE"/>
    <w:pPr>
      <w:keepNext/>
      <w:jc w:val="both"/>
      <w:outlineLvl w:val="3"/>
    </w:pPr>
    <w:rPr>
      <w:i/>
      <w:iCs/>
      <w:color w:val="0000A0"/>
      <w:sz w:val="28"/>
      <w:szCs w:val="36"/>
      <w:lang w:val="en-GB"/>
    </w:rPr>
  </w:style>
  <w:style w:type="paragraph" w:styleId="Titre5">
    <w:name w:val="heading 5"/>
    <w:basedOn w:val="Normal"/>
    <w:next w:val="Normal"/>
    <w:qFormat/>
    <w:rsid w:val="00F655FE"/>
    <w:pPr>
      <w:keepNext/>
      <w:jc w:val="center"/>
      <w:outlineLvl w:val="4"/>
    </w:pPr>
    <w:rPr>
      <w:i/>
      <w:iCs/>
      <w:color w:val="0000A0"/>
      <w:szCs w:val="36"/>
      <w:lang w:val="en-GB"/>
    </w:rPr>
  </w:style>
  <w:style w:type="paragraph" w:styleId="Titre6">
    <w:name w:val="heading 6"/>
    <w:basedOn w:val="Normal"/>
    <w:next w:val="Normal"/>
    <w:qFormat/>
    <w:rsid w:val="00F655FE"/>
    <w:pPr>
      <w:keepNext/>
      <w:jc w:val="center"/>
      <w:outlineLvl w:val="5"/>
    </w:pPr>
    <w:rPr>
      <w:rFonts w:ascii="SimSun" w:hAnsi="SimSun" w:cs="Arial"/>
      <w:b/>
      <w:bCs/>
      <w:color w:val="FFFFFF"/>
      <w:sz w:val="28"/>
    </w:rPr>
  </w:style>
  <w:style w:type="paragraph" w:styleId="Titre7">
    <w:name w:val="heading 7"/>
    <w:basedOn w:val="Normal"/>
    <w:next w:val="Normal"/>
    <w:qFormat/>
    <w:rsid w:val="00F655FE"/>
    <w:pPr>
      <w:keepNext/>
      <w:jc w:val="center"/>
      <w:outlineLvl w:val="6"/>
    </w:pPr>
    <w:rPr>
      <w:rFonts w:ascii="Arial" w:hAnsi="Arial" w:cs="Arial"/>
      <w:b/>
      <w:bCs/>
      <w:color w:val="0000FF"/>
      <w:sz w:val="52"/>
    </w:rPr>
  </w:style>
  <w:style w:type="paragraph" w:styleId="Titre8">
    <w:name w:val="heading 8"/>
    <w:basedOn w:val="Normal"/>
    <w:next w:val="Normal"/>
    <w:qFormat/>
    <w:rsid w:val="00F655FE"/>
    <w:pPr>
      <w:keepNext/>
      <w:jc w:val="center"/>
      <w:outlineLvl w:val="7"/>
    </w:pPr>
    <w:rPr>
      <w:b/>
      <w:bCs/>
      <w:color w:val="0000FF"/>
      <w:lang w:val="en-GB"/>
    </w:rPr>
  </w:style>
  <w:style w:type="paragraph" w:styleId="Titre9">
    <w:name w:val="heading 9"/>
    <w:basedOn w:val="Normal"/>
    <w:next w:val="Normal"/>
    <w:qFormat/>
    <w:rsid w:val="00F655FE"/>
    <w:pPr>
      <w:keepNext/>
      <w:jc w:val="center"/>
      <w:outlineLvl w:val="8"/>
    </w:pPr>
    <w:rPr>
      <w:color w:val="FF00FF"/>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655FE"/>
    <w:pPr>
      <w:spacing w:before="100" w:beforeAutospacing="1" w:after="100" w:afterAutospacing="1"/>
    </w:pPr>
    <w:rPr>
      <w:lang w:val="en-GB"/>
    </w:rPr>
  </w:style>
  <w:style w:type="paragraph" w:styleId="Retraitcorpsdetexte">
    <w:name w:val="Body Text Indent"/>
    <w:basedOn w:val="Normal"/>
    <w:rsid w:val="00F655FE"/>
    <w:pPr>
      <w:pBdr>
        <w:bottom w:val="single" w:sz="4" w:space="1" w:color="auto"/>
      </w:pBdr>
      <w:ind w:firstLine="708"/>
      <w:jc w:val="center"/>
    </w:pPr>
    <w:rPr>
      <w:rFonts w:ascii="Arial" w:hAnsi="Arial" w:cs="Arial"/>
      <w:b/>
      <w:bCs/>
    </w:rPr>
  </w:style>
  <w:style w:type="paragraph" w:styleId="Normalcentr">
    <w:name w:val="Block Text"/>
    <w:basedOn w:val="Normal"/>
    <w:rsid w:val="00F655FE"/>
    <w:pPr>
      <w:ind w:left="-84" w:right="157"/>
      <w:jc w:val="both"/>
    </w:pPr>
    <w:rPr>
      <w:rFonts w:ascii="Arial" w:hAnsi="Arial" w:cs="Arial"/>
      <w:sz w:val="18"/>
    </w:rPr>
  </w:style>
  <w:style w:type="paragraph" w:styleId="Corpsdetexte">
    <w:name w:val="Body Text"/>
    <w:basedOn w:val="Normal"/>
    <w:rsid w:val="00F655FE"/>
    <w:pPr>
      <w:jc w:val="center"/>
    </w:pPr>
    <w:rPr>
      <w:lang w:val="en-GB"/>
    </w:rPr>
  </w:style>
  <w:style w:type="character" w:styleId="Lienhypertexte">
    <w:name w:val="Hyperlink"/>
    <w:basedOn w:val="Policepardfaut"/>
    <w:rsid w:val="00F655FE"/>
    <w:rPr>
      <w:color w:val="0000FF"/>
      <w:u w:val="single"/>
    </w:rPr>
  </w:style>
  <w:style w:type="paragraph" w:styleId="Corpsdetexte2">
    <w:name w:val="Body Text 2"/>
    <w:basedOn w:val="Normal"/>
    <w:rsid w:val="00F655FE"/>
    <w:pPr>
      <w:jc w:val="both"/>
    </w:pPr>
    <w:rPr>
      <w:rFonts w:ascii="Arial" w:hAnsi="Arial" w:cs="Arial"/>
      <w:b/>
      <w:bCs/>
      <w:color w:val="0000FF"/>
    </w:rPr>
  </w:style>
  <w:style w:type="character" w:styleId="Lienhypertextesuivivisit">
    <w:name w:val="FollowedHyperlink"/>
    <w:basedOn w:val="Policepardfaut"/>
    <w:rsid w:val="00F655FE"/>
    <w:rPr>
      <w:color w:val="800080"/>
      <w:u w:val="single"/>
    </w:rPr>
  </w:style>
  <w:style w:type="paragraph" w:styleId="Retraitcorpsdetexte2">
    <w:name w:val="Body Text Indent 2"/>
    <w:basedOn w:val="Normal"/>
    <w:rsid w:val="00F655FE"/>
    <w:pPr>
      <w:ind w:left="360"/>
      <w:jc w:val="both"/>
    </w:pPr>
    <w:rPr>
      <w:rFonts w:ascii="Arial" w:hAnsi="Arial" w:cs="Arial"/>
      <w:sz w:val="18"/>
    </w:rPr>
  </w:style>
  <w:style w:type="paragraph" w:styleId="Corpsdetexte3">
    <w:name w:val="Body Text 3"/>
    <w:basedOn w:val="Normal"/>
    <w:rsid w:val="00F655FE"/>
    <w:pPr>
      <w:spacing w:line="360" w:lineRule="auto"/>
      <w:ind w:right="-250"/>
    </w:pPr>
    <w:rPr>
      <w:rFonts w:ascii="Arial" w:hAnsi="Arial" w:cs="Arial"/>
      <w:sz w:val="18"/>
    </w:rPr>
  </w:style>
  <w:style w:type="paragraph" w:styleId="Retraitcorpsdetexte3">
    <w:name w:val="Body Text Indent 3"/>
    <w:basedOn w:val="Normal"/>
    <w:rsid w:val="00F655FE"/>
    <w:pPr>
      <w:ind w:left="705"/>
      <w:jc w:val="center"/>
    </w:pPr>
    <w:rPr>
      <w:b/>
      <w:bCs/>
      <w:sz w:val="28"/>
    </w:rPr>
  </w:style>
  <w:style w:type="paragraph" w:styleId="PrformatHTML">
    <w:name w:val="HTML Preformatted"/>
    <w:basedOn w:val="Normal"/>
    <w:rsid w:val="00F6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edebulles">
    <w:name w:val="Balloon Text"/>
    <w:basedOn w:val="Normal"/>
    <w:rsid w:val="00F655FE"/>
    <w:rPr>
      <w:rFonts w:ascii="Tahoma" w:hAnsi="Tahoma" w:cs="Tahoma"/>
      <w:sz w:val="16"/>
      <w:szCs w:val="16"/>
    </w:rPr>
  </w:style>
  <w:style w:type="character" w:customStyle="1" w:styleId="Car">
    <w:name w:val="Car"/>
    <w:basedOn w:val="Policepardfaut"/>
    <w:rsid w:val="00F655FE"/>
    <w:rPr>
      <w:rFonts w:ascii="Tahoma" w:hAnsi="Tahoma" w:cs="Tahoma"/>
      <w:sz w:val="16"/>
      <w:szCs w:val="16"/>
    </w:rPr>
  </w:style>
  <w:style w:type="paragraph" w:styleId="En-tte">
    <w:name w:val="header"/>
    <w:basedOn w:val="Normal"/>
    <w:link w:val="En-tteCar"/>
    <w:uiPriority w:val="99"/>
    <w:semiHidden/>
    <w:unhideWhenUsed/>
    <w:rsid w:val="002F52FB"/>
    <w:pPr>
      <w:tabs>
        <w:tab w:val="center" w:pos="4536"/>
        <w:tab w:val="right" w:pos="9072"/>
      </w:tabs>
    </w:pPr>
  </w:style>
  <w:style w:type="character" w:customStyle="1" w:styleId="En-tteCar">
    <w:name w:val="En-tête Car"/>
    <w:basedOn w:val="Policepardfaut"/>
    <w:link w:val="En-tte"/>
    <w:uiPriority w:val="99"/>
    <w:semiHidden/>
    <w:rsid w:val="002F52FB"/>
    <w:rPr>
      <w:sz w:val="24"/>
      <w:szCs w:val="24"/>
    </w:rPr>
  </w:style>
  <w:style w:type="paragraph" w:styleId="Pieddepage">
    <w:name w:val="footer"/>
    <w:basedOn w:val="Normal"/>
    <w:link w:val="PieddepageCar"/>
    <w:uiPriority w:val="99"/>
    <w:semiHidden/>
    <w:unhideWhenUsed/>
    <w:rsid w:val="002F52FB"/>
    <w:pPr>
      <w:tabs>
        <w:tab w:val="center" w:pos="4536"/>
        <w:tab w:val="right" w:pos="9072"/>
      </w:tabs>
    </w:pPr>
  </w:style>
  <w:style w:type="character" w:customStyle="1" w:styleId="PieddepageCar">
    <w:name w:val="Pied de page Car"/>
    <w:basedOn w:val="Policepardfaut"/>
    <w:link w:val="Pieddepage"/>
    <w:uiPriority w:val="99"/>
    <w:semiHidden/>
    <w:rsid w:val="002F52FB"/>
    <w:rPr>
      <w:sz w:val="24"/>
      <w:szCs w:val="24"/>
    </w:rPr>
  </w:style>
  <w:style w:type="character" w:customStyle="1" w:styleId="apple-converted-space">
    <w:name w:val="apple-converted-space"/>
    <w:basedOn w:val="Policepardfaut"/>
    <w:rsid w:val="00BF19BB"/>
  </w:style>
  <w:style w:type="character" w:styleId="lev">
    <w:name w:val="Strong"/>
    <w:basedOn w:val="Policepardfaut"/>
    <w:uiPriority w:val="22"/>
    <w:qFormat/>
    <w:rsid w:val="00BF19BB"/>
    <w:rPr>
      <w:b/>
      <w:bCs/>
    </w:rPr>
  </w:style>
  <w:style w:type="paragraph" w:styleId="Paragraphedeliste">
    <w:name w:val="List Paragraph"/>
    <w:basedOn w:val="Normal"/>
    <w:uiPriority w:val="34"/>
    <w:qFormat/>
    <w:rsid w:val="00412F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D601D"/>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8E2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333319">
      <w:bodyDiv w:val="1"/>
      <w:marLeft w:val="0"/>
      <w:marRight w:val="0"/>
      <w:marTop w:val="0"/>
      <w:marBottom w:val="0"/>
      <w:divBdr>
        <w:top w:val="none" w:sz="0" w:space="0" w:color="auto"/>
        <w:left w:val="none" w:sz="0" w:space="0" w:color="auto"/>
        <w:bottom w:val="none" w:sz="0" w:space="0" w:color="auto"/>
        <w:right w:val="none" w:sz="0" w:space="0" w:color="auto"/>
      </w:divBdr>
    </w:div>
    <w:div w:id="396785848">
      <w:bodyDiv w:val="1"/>
      <w:marLeft w:val="0"/>
      <w:marRight w:val="0"/>
      <w:marTop w:val="0"/>
      <w:marBottom w:val="0"/>
      <w:divBdr>
        <w:top w:val="none" w:sz="0" w:space="0" w:color="auto"/>
        <w:left w:val="none" w:sz="0" w:space="0" w:color="auto"/>
        <w:bottom w:val="none" w:sz="0" w:space="0" w:color="auto"/>
        <w:right w:val="none" w:sz="0" w:space="0" w:color="auto"/>
      </w:divBdr>
    </w:div>
    <w:div w:id="1350059911">
      <w:bodyDiv w:val="1"/>
      <w:marLeft w:val="0"/>
      <w:marRight w:val="0"/>
      <w:marTop w:val="0"/>
      <w:marBottom w:val="0"/>
      <w:divBdr>
        <w:top w:val="none" w:sz="0" w:space="0" w:color="auto"/>
        <w:left w:val="none" w:sz="0" w:space="0" w:color="auto"/>
        <w:bottom w:val="none" w:sz="0" w:space="0" w:color="auto"/>
        <w:right w:val="none" w:sz="0" w:space="0" w:color="auto"/>
      </w:divBdr>
    </w:div>
    <w:div w:id="1824466129">
      <w:bodyDiv w:val="1"/>
      <w:marLeft w:val="0"/>
      <w:marRight w:val="0"/>
      <w:marTop w:val="0"/>
      <w:marBottom w:val="0"/>
      <w:divBdr>
        <w:top w:val="none" w:sz="0" w:space="0" w:color="auto"/>
        <w:left w:val="none" w:sz="0" w:space="0" w:color="auto"/>
        <w:bottom w:val="none" w:sz="0" w:space="0" w:color="auto"/>
        <w:right w:val="none" w:sz="0" w:space="0" w:color="auto"/>
      </w:divBdr>
    </w:div>
    <w:div w:id="20631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s1.univ-oujda.ac.m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rne09fso@yahoo.fr" TargetMode="Externa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0DA6-D57B-40AD-996A-EF11B6BA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846</Words>
  <Characters>4658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hp-pro</cp:lastModifiedBy>
  <cp:revision>3</cp:revision>
  <cp:lastPrinted>2016-06-03T13:25:00Z</cp:lastPrinted>
  <dcterms:created xsi:type="dcterms:W3CDTF">2016-07-31T06:57:00Z</dcterms:created>
  <dcterms:modified xsi:type="dcterms:W3CDTF">2016-07-31T07:06:00Z</dcterms:modified>
</cp:coreProperties>
</file>